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2CE134" w14:textId="77777777" w:rsidR="00B954DE" w:rsidRPr="00113235" w:rsidRDefault="00B954DE" w:rsidP="00B954DE">
      <w:pPr>
        <w:spacing w:line="360" w:lineRule="auto"/>
        <w:ind w:left="5400"/>
        <w:rPr>
          <w:sz w:val="28"/>
          <w:szCs w:val="28"/>
          <w:lang w:val="uk-UA"/>
        </w:rPr>
      </w:pPr>
      <w:r w:rsidRPr="00113235">
        <w:rPr>
          <w:sz w:val="28"/>
          <w:szCs w:val="28"/>
          <w:lang w:val="uk-UA"/>
        </w:rPr>
        <w:t>ЗАТВЕРДЖЕНО</w:t>
      </w:r>
    </w:p>
    <w:p w14:paraId="2AC85BA9" w14:textId="77777777" w:rsidR="00B954DE" w:rsidRPr="00113235" w:rsidRDefault="00B954DE" w:rsidP="00B954DE">
      <w:pPr>
        <w:spacing w:line="360" w:lineRule="auto"/>
        <w:ind w:left="5398"/>
        <w:rPr>
          <w:sz w:val="28"/>
          <w:szCs w:val="28"/>
          <w:lang w:val="uk-UA"/>
        </w:rPr>
      </w:pPr>
      <w:r w:rsidRPr="00113235">
        <w:rPr>
          <w:sz w:val="28"/>
          <w:szCs w:val="28"/>
          <w:lang w:val="uk-UA"/>
        </w:rPr>
        <w:t>Розпорядження начальника</w:t>
      </w:r>
    </w:p>
    <w:p w14:paraId="63713F14" w14:textId="77777777" w:rsidR="00B954DE" w:rsidRPr="00113235" w:rsidRDefault="00B954DE" w:rsidP="00B954DE">
      <w:pPr>
        <w:spacing w:line="360" w:lineRule="auto"/>
        <w:ind w:left="5398"/>
        <w:rPr>
          <w:sz w:val="28"/>
          <w:szCs w:val="28"/>
          <w:lang w:val="uk-UA"/>
        </w:rPr>
      </w:pPr>
      <w:r w:rsidRPr="00113235">
        <w:rPr>
          <w:sz w:val="28"/>
          <w:szCs w:val="28"/>
          <w:lang w:val="uk-UA"/>
        </w:rPr>
        <w:t>районної військової адміністрації</w:t>
      </w:r>
    </w:p>
    <w:p w14:paraId="0A8DD68F" w14:textId="427C7308" w:rsidR="00B954DE" w:rsidRPr="006F01CF" w:rsidRDefault="00B954DE" w:rsidP="00B954DE">
      <w:pPr>
        <w:spacing w:line="360" w:lineRule="auto"/>
        <w:ind w:left="5398"/>
        <w:rPr>
          <w:sz w:val="28"/>
          <w:szCs w:val="28"/>
          <w:lang w:val="en-US"/>
        </w:rPr>
      </w:pPr>
      <w:r w:rsidRPr="00113235">
        <w:rPr>
          <w:sz w:val="28"/>
          <w:szCs w:val="28"/>
          <w:lang w:val="uk-UA"/>
        </w:rPr>
        <w:t xml:space="preserve">       </w:t>
      </w:r>
      <w:r w:rsidR="006F01CF">
        <w:rPr>
          <w:sz w:val="28"/>
          <w:szCs w:val="28"/>
          <w:lang w:val="uk-UA"/>
        </w:rPr>
        <w:t>04.</w:t>
      </w:r>
      <w:r w:rsidR="00011109" w:rsidRPr="00113235">
        <w:rPr>
          <w:sz w:val="28"/>
          <w:szCs w:val="28"/>
          <w:lang w:val="uk-UA"/>
        </w:rPr>
        <w:t>0</w:t>
      </w:r>
      <w:r w:rsidR="00F5577A">
        <w:rPr>
          <w:sz w:val="28"/>
          <w:szCs w:val="28"/>
          <w:lang w:val="uk-UA"/>
        </w:rPr>
        <w:t>7</w:t>
      </w:r>
      <w:r w:rsidRPr="00113235">
        <w:rPr>
          <w:sz w:val="28"/>
          <w:szCs w:val="28"/>
          <w:lang w:val="uk-UA"/>
        </w:rPr>
        <w:t>.202</w:t>
      </w:r>
      <w:r w:rsidR="00011109" w:rsidRPr="00113235">
        <w:rPr>
          <w:sz w:val="28"/>
          <w:szCs w:val="28"/>
          <w:lang w:val="uk-UA"/>
        </w:rPr>
        <w:t>5</w:t>
      </w:r>
      <w:r w:rsidRPr="00113235">
        <w:rPr>
          <w:sz w:val="28"/>
          <w:szCs w:val="28"/>
          <w:lang w:val="uk-UA"/>
        </w:rPr>
        <w:t xml:space="preserve"> № </w:t>
      </w:r>
      <w:r w:rsidR="006F01CF">
        <w:rPr>
          <w:sz w:val="28"/>
          <w:szCs w:val="28"/>
          <w:lang w:val="en-US"/>
        </w:rPr>
        <w:t>89</w:t>
      </w:r>
    </w:p>
    <w:p w14:paraId="6B9ED354" w14:textId="77777777" w:rsidR="00785F15" w:rsidRPr="00113235" w:rsidRDefault="00785F15" w:rsidP="007B7FE7">
      <w:pPr>
        <w:tabs>
          <w:tab w:val="center" w:pos="4677"/>
          <w:tab w:val="right" w:pos="9355"/>
        </w:tabs>
        <w:jc w:val="center"/>
        <w:rPr>
          <w:sz w:val="28"/>
          <w:szCs w:val="28"/>
          <w:lang w:val="uk-UA" w:eastAsia="en-US"/>
        </w:rPr>
      </w:pPr>
    </w:p>
    <w:p w14:paraId="677D74E4" w14:textId="74923289" w:rsidR="004921B7" w:rsidRPr="00024481" w:rsidRDefault="004921B7" w:rsidP="004921B7">
      <w:pPr>
        <w:tabs>
          <w:tab w:val="left" w:pos="900"/>
        </w:tabs>
        <w:jc w:val="center"/>
        <w:rPr>
          <w:sz w:val="28"/>
          <w:szCs w:val="28"/>
          <w:lang w:val="uk-UA"/>
        </w:rPr>
      </w:pPr>
      <w:r w:rsidRPr="00113235">
        <w:rPr>
          <w:sz w:val="28"/>
          <w:szCs w:val="28"/>
          <w:lang w:val="uk-UA"/>
        </w:rPr>
        <w:t>АКТ</w:t>
      </w:r>
      <w:r w:rsidR="00024481">
        <w:rPr>
          <w:sz w:val="28"/>
          <w:szCs w:val="28"/>
          <w:lang w:val="en-US"/>
        </w:rPr>
        <w:t xml:space="preserve"> </w:t>
      </w:r>
      <w:r w:rsidR="00024481">
        <w:rPr>
          <w:sz w:val="28"/>
          <w:szCs w:val="28"/>
          <w:lang w:val="uk-UA"/>
        </w:rPr>
        <w:t>№ 1</w:t>
      </w:r>
    </w:p>
    <w:p w14:paraId="52FA4FA1" w14:textId="77777777" w:rsidR="004921B7" w:rsidRPr="00113235" w:rsidRDefault="004921B7" w:rsidP="004921B7">
      <w:pPr>
        <w:tabs>
          <w:tab w:val="left" w:pos="900"/>
        </w:tabs>
        <w:jc w:val="center"/>
        <w:rPr>
          <w:sz w:val="28"/>
          <w:szCs w:val="28"/>
          <w:lang w:val="uk-UA"/>
        </w:rPr>
      </w:pPr>
      <w:r w:rsidRPr="00113235">
        <w:rPr>
          <w:sz w:val="28"/>
          <w:szCs w:val="28"/>
          <w:lang w:val="uk-UA"/>
        </w:rPr>
        <w:t xml:space="preserve">комісії з визначення та відшкодування збитків </w:t>
      </w:r>
    </w:p>
    <w:p w14:paraId="1040CE77" w14:textId="6AD8B148" w:rsidR="002A2147" w:rsidRPr="00113235" w:rsidRDefault="004921B7" w:rsidP="00221D31">
      <w:pPr>
        <w:tabs>
          <w:tab w:val="left" w:pos="900"/>
        </w:tabs>
        <w:jc w:val="center"/>
        <w:rPr>
          <w:sz w:val="28"/>
          <w:szCs w:val="28"/>
          <w:lang w:val="uk-UA"/>
        </w:rPr>
      </w:pPr>
      <w:r w:rsidRPr="00113235">
        <w:rPr>
          <w:sz w:val="28"/>
          <w:szCs w:val="28"/>
          <w:lang w:val="uk-UA"/>
        </w:rPr>
        <w:t>власникам землі та землекористувачам</w:t>
      </w:r>
    </w:p>
    <w:p w14:paraId="213D7470" w14:textId="77777777" w:rsidR="002A2147" w:rsidRPr="00113235" w:rsidRDefault="002A2147" w:rsidP="007B7FE7">
      <w:pPr>
        <w:tabs>
          <w:tab w:val="center" w:pos="4677"/>
          <w:tab w:val="right" w:pos="9355"/>
        </w:tabs>
        <w:jc w:val="center"/>
        <w:rPr>
          <w:b/>
          <w:bCs/>
          <w:sz w:val="28"/>
          <w:szCs w:val="28"/>
          <w:lang w:val="uk-UA" w:eastAsia="en-US"/>
        </w:rPr>
      </w:pPr>
    </w:p>
    <w:p w14:paraId="4DA8B1EC" w14:textId="4AE2016B" w:rsidR="002A2147" w:rsidRPr="00113235" w:rsidRDefault="002A2147" w:rsidP="007D1238">
      <w:pPr>
        <w:tabs>
          <w:tab w:val="center" w:pos="4677"/>
          <w:tab w:val="right" w:pos="9355"/>
        </w:tabs>
        <w:jc w:val="right"/>
        <w:rPr>
          <w:sz w:val="28"/>
          <w:szCs w:val="28"/>
          <w:lang w:val="uk-UA" w:eastAsia="en-US"/>
        </w:rPr>
      </w:pPr>
      <w:r w:rsidRPr="00113235">
        <w:rPr>
          <w:b/>
          <w:bCs/>
          <w:sz w:val="28"/>
          <w:szCs w:val="28"/>
          <w:lang w:val="uk-UA" w:eastAsia="en-US"/>
        </w:rPr>
        <w:t xml:space="preserve"> </w:t>
      </w:r>
      <w:r w:rsidR="007C56CE" w:rsidRPr="00760AEC">
        <w:rPr>
          <w:sz w:val="28"/>
          <w:szCs w:val="28"/>
          <w:lang w:val="uk-UA" w:eastAsia="en-US"/>
        </w:rPr>
        <w:t>04</w:t>
      </w:r>
      <w:r w:rsidR="00434536" w:rsidRPr="00113235">
        <w:rPr>
          <w:sz w:val="28"/>
          <w:szCs w:val="28"/>
          <w:lang w:val="uk-UA" w:eastAsia="en-US"/>
        </w:rPr>
        <w:t xml:space="preserve"> </w:t>
      </w:r>
      <w:r w:rsidR="007C56CE">
        <w:rPr>
          <w:sz w:val="28"/>
          <w:szCs w:val="28"/>
          <w:lang w:val="uk-UA" w:eastAsia="en-US"/>
        </w:rPr>
        <w:t>лип</w:t>
      </w:r>
      <w:r w:rsidR="00011109" w:rsidRPr="00113235">
        <w:rPr>
          <w:sz w:val="28"/>
          <w:szCs w:val="28"/>
          <w:lang w:val="uk-UA" w:eastAsia="en-US"/>
        </w:rPr>
        <w:t>ня</w:t>
      </w:r>
      <w:r w:rsidR="00434536" w:rsidRPr="00113235">
        <w:rPr>
          <w:sz w:val="28"/>
          <w:szCs w:val="28"/>
          <w:lang w:val="uk-UA" w:eastAsia="en-US"/>
        </w:rPr>
        <w:t xml:space="preserve"> 202</w:t>
      </w:r>
      <w:r w:rsidR="00011109" w:rsidRPr="00113235">
        <w:rPr>
          <w:sz w:val="28"/>
          <w:szCs w:val="28"/>
          <w:lang w:val="uk-UA" w:eastAsia="en-US"/>
        </w:rPr>
        <w:t>5</w:t>
      </w:r>
      <w:r w:rsidRPr="00113235">
        <w:rPr>
          <w:sz w:val="28"/>
          <w:szCs w:val="28"/>
          <w:lang w:val="uk-UA" w:eastAsia="en-US"/>
        </w:rPr>
        <w:t xml:space="preserve"> року</w:t>
      </w:r>
    </w:p>
    <w:p w14:paraId="5BBE7E47" w14:textId="77777777" w:rsidR="002A2147" w:rsidRPr="00113235" w:rsidRDefault="002A2147" w:rsidP="001304CE">
      <w:pPr>
        <w:tabs>
          <w:tab w:val="center" w:pos="4677"/>
          <w:tab w:val="right" w:pos="9355"/>
        </w:tabs>
        <w:rPr>
          <w:b/>
          <w:bCs/>
          <w:sz w:val="28"/>
          <w:szCs w:val="28"/>
          <w:lang w:val="uk-UA" w:eastAsia="en-US"/>
        </w:rPr>
      </w:pPr>
    </w:p>
    <w:p w14:paraId="35FF57F0" w14:textId="77777777" w:rsidR="002A2147" w:rsidRPr="00113235" w:rsidRDefault="002A2147" w:rsidP="007B7F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8"/>
          <w:szCs w:val="28"/>
          <w:lang w:val="uk-UA" w:eastAsia="uk-UA"/>
        </w:rPr>
      </w:pPr>
    </w:p>
    <w:p w14:paraId="0C975971" w14:textId="54EBF041" w:rsidR="002A2147" w:rsidRPr="00113235" w:rsidRDefault="00093264" w:rsidP="00BA7F3A">
      <w:pPr>
        <w:tabs>
          <w:tab w:val="center" w:pos="4677"/>
          <w:tab w:val="right" w:pos="9355"/>
        </w:tabs>
        <w:jc w:val="both"/>
        <w:rPr>
          <w:sz w:val="28"/>
          <w:szCs w:val="28"/>
          <w:lang w:val="uk-UA" w:eastAsia="en-US"/>
        </w:rPr>
      </w:pPr>
      <w:r w:rsidRPr="00113235">
        <w:rPr>
          <w:sz w:val="28"/>
          <w:szCs w:val="28"/>
          <w:lang w:val="uk-UA"/>
        </w:rPr>
        <w:t>Комісією з визначення та відшкодування збитків власникам землі та землекористувачам, утвореною відповідно до розпорядження начальника Ковельської районної військової адміністрації від 09.12.2024 № 159 (зі змінами</w:t>
      </w:r>
      <w:r w:rsidR="00AA3291" w:rsidRPr="00113235">
        <w:rPr>
          <w:sz w:val="28"/>
          <w:szCs w:val="28"/>
          <w:lang w:val="uk-UA"/>
        </w:rPr>
        <w:t>)</w:t>
      </w:r>
      <w:r w:rsidRPr="00113235">
        <w:rPr>
          <w:sz w:val="28"/>
          <w:szCs w:val="28"/>
          <w:lang w:val="uk-UA"/>
        </w:rPr>
        <w:t>, у складі:</w:t>
      </w:r>
    </w:p>
    <w:p w14:paraId="1D17405B" w14:textId="77777777" w:rsidR="007D2C05" w:rsidRPr="00113235" w:rsidRDefault="007D2C05" w:rsidP="007D2C05">
      <w:pPr>
        <w:suppressAutoHyphens/>
        <w:ind w:firstLine="708"/>
        <w:jc w:val="both"/>
        <w:rPr>
          <w:sz w:val="28"/>
          <w:szCs w:val="28"/>
          <w:lang w:val="uk-UA"/>
        </w:rPr>
      </w:pPr>
      <w:r w:rsidRPr="00113235">
        <w:rPr>
          <w:sz w:val="28"/>
          <w:szCs w:val="28"/>
          <w:lang w:val="uk-UA"/>
        </w:rPr>
        <w:t>Голови комісії:</w:t>
      </w:r>
    </w:p>
    <w:p w14:paraId="200C9723" w14:textId="77777777" w:rsidR="007D2C05" w:rsidRPr="00113235" w:rsidRDefault="007D2C05" w:rsidP="007D2C05">
      <w:pPr>
        <w:suppressAutoHyphens/>
        <w:ind w:firstLine="708"/>
        <w:jc w:val="both"/>
        <w:rPr>
          <w:sz w:val="28"/>
          <w:szCs w:val="28"/>
          <w:lang w:val="uk-UA"/>
        </w:rPr>
      </w:pPr>
      <w:proofErr w:type="spellStart"/>
      <w:r w:rsidRPr="00113235">
        <w:rPr>
          <w:sz w:val="28"/>
          <w:szCs w:val="28"/>
          <w:lang w:val="uk-UA"/>
        </w:rPr>
        <w:t>Черен</w:t>
      </w:r>
      <w:proofErr w:type="spellEnd"/>
      <w:r w:rsidRPr="00113235">
        <w:rPr>
          <w:sz w:val="28"/>
          <w:szCs w:val="28"/>
          <w:lang w:val="uk-UA"/>
        </w:rPr>
        <w:t xml:space="preserve"> Ольги Миколаївни – начальника Ковельської районної військової адміністрації</w:t>
      </w:r>
    </w:p>
    <w:p w14:paraId="1E0ED669" w14:textId="77777777" w:rsidR="007D2C05" w:rsidRPr="00113235" w:rsidRDefault="007D2C05" w:rsidP="007D2C05">
      <w:pPr>
        <w:suppressAutoHyphens/>
        <w:ind w:firstLine="708"/>
        <w:jc w:val="both"/>
        <w:rPr>
          <w:sz w:val="28"/>
          <w:szCs w:val="28"/>
          <w:lang w:val="uk-UA"/>
        </w:rPr>
      </w:pPr>
      <w:r w:rsidRPr="00113235">
        <w:rPr>
          <w:sz w:val="28"/>
          <w:szCs w:val="28"/>
          <w:lang w:val="uk-UA"/>
        </w:rPr>
        <w:t>Заступника голови комісії:</w:t>
      </w:r>
    </w:p>
    <w:p w14:paraId="3A443291" w14:textId="6D116D54" w:rsidR="007D2C05" w:rsidRPr="00113235" w:rsidRDefault="00B94DAC" w:rsidP="007D2C05">
      <w:pPr>
        <w:suppressAutoHyphens/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Ім</w:t>
      </w:r>
      <w:proofErr w:type="spellEnd"/>
      <w:r>
        <w:rPr>
          <w:sz w:val="28"/>
          <w:szCs w:val="28"/>
          <w:lang w:val="en-US"/>
        </w:rPr>
        <w:t>’</w:t>
      </w:r>
      <w:r>
        <w:rPr>
          <w:sz w:val="28"/>
          <w:szCs w:val="28"/>
          <w:lang w:val="uk-UA"/>
        </w:rPr>
        <w:t>я Прізвище</w:t>
      </w:r>
      <w:r w:rsidR="007D2C05" w:rsidRPr="00113235">
        <w:rPr>
          <w:sz w:val="28"/>
          <w:szCs w:val="28"/>
          <w:lang w:val="uk-UA"/>
        </w:rPr>
        <w:t xml:space="preserve"> – першого заступника голови Ковельської районної державної адміністрації</w:t>
      </w:r>
    </w:p>
    <w:p w14:paraId="6554B5E5" w14:textId="77777777" w:rsidR="007D2C05" w:rsidRPr="00113235" w:rsidRDefault="007D2C05" w:rsidP="007D2C05">
      <w:pPr>
        <w:suppressAutoHyphens/>
        <w:ind w:firstLine="708"/>
        <w:jc w:val="both"/>
        <w:rPr>
          <w:sz w:val="28"/>
          <w:szCs w:val="28"/>
          <w:lang w:val="uk-UA"/>
        </w:rPr>
      </w:pPr>
      <w:r w:rsidRPr="00113235">
        <w:rPr>
          <w:sz w:val="28"/>
          <w:szCs w:val="28"/>
          <w:lang w:val="uk-UA"/>
        </w:rPr>
        <w:t>Секретаря комісії:</w:t>
      </w:r>
    </w:p>
    <w:p w14:paraId="7DD30E7E" w14:textId="79C7DCCE" w:rsidR="007D2C05" w:rsidRPr="00113235" w:rsidRDefault="00B94DAC" w:rsidP="007D2C05">
      <w:pPr>
        <w:suppressAutoHyphens/>
        <w:ind w:firstLine="708"/>
        <w:jc w:val="both"/>
        <w:rPr>
          <w:sz w:val="28"/>
          <w:szCs w:val="28"/>
          <w:lang w:val="uk-UA"/>
        </w:rPr>
      </w:pPr>
      <w:bookmarkStart w:id="0" w:name="_Hlk196311403"/>
      <w:proofErr w:type="spellStart"/>
      <w:r>
        <w:rPr>
          <w:sz w:val="28"/>
          <w:szCs w:val="28"/>
          <w:lang w:val="uk-UA"/>
        </w:rPr>
        <w:t>Ім</w:t>
      </w:r>
      <w:proofErr w:type="spellEnd"/>
      <w:r>
        <w:rPr>
          <w:sz w:val="28"/>
          <w:szCs w:val="28"/>
          <w:lang w:val="en-US"/>
        </w:rPr>
        <w:t>’</w:t>
      </w:r>
      <w:r>
        <w:rPr>
          <w:sz w:val="28"/>
          <w:szCs w:val="28"/>
          <w:lang w:val="uk-UA"/>
        </w:rPr>
        <w:t>я Прізвище</w:t>
      </w:r>
      <w:r>
        <w:rPr>
          <w:sz w:val="28"/>
          <w:szCs w:val="28"/>
          <w:lang w:val="uk-UA"/>
        </w:rPr>
        <w:t xml:space="preserve"> </w:t>
      </w:r>
      <w:r w:rsidR="007D2C05" w:rsidRPr="00113235">
        <w:rPr>
          <w:sz w:val="28"/>
          <w:szCs w:val="28"/>
          <w:lang w:val="uk-UA"/>
        </w:rPr>
        <w:t>– головного спеціаліста відділу регіонального розвитку Ковельської районної державної адміністрації</w:t>
      </w:r>
    </w:p>
    <w:p w14:paraId="24E00517" w14:textId="77777777" w:rsidR="007D2C05" w:rsidRPr="00113235" w:rsidRDefault="007D2C05" w:rsidP="007D2C05">
      <w:pPr>
        <w:suppressAutoHyphens/>
        <w:ind w:firstLine="708"/>
        <w:jc w:val="both"/>
        <w:rPr>
          <w:sz w:val="28"/>
          <w:szCs w:val="28"/>
          <w:lang w:val="uk-UA"/>
        </w:rPr>
      </w:pPr>
      <w:r w:rsidRPr="00113235">
        <w:rPr>
          <w:sz w:val="28"/>
          <w:szCs w:val="28"/>
          <w:lang w:val="uk-UA"/>
        </w:rPr>
        <w:t>Членів комісії:</w:t>
      </w:r>
    </w:p>
    <w:p w14:paraId="410E0AC0" w14:textId="2F2356DB" w:rsidR="007D2C05" w:rsidRPr="00113235" w:rsidRDefault="00B94DAC" w:rsidP="007D2C05">
      <w:pPr>
        <w:suppressAutoHyphens/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Ім</w:t>
      </w:r>
      <w:proofErr w:type="spellEnd"/>
      <w:r>
        <w:rPr>
          <w:sz w:val="28"/>
          <w:szCs w:val="28"/>
          <w:lang w:val="en-US"/>
        </w:rPr>
        <w:t>’</w:t>
      </w:r>
      <w:r>
        <w:rPr>
          <w:sz w:val="28"/>
          <w:szCs w:val="28"/>
          <w:lang w:val="uk-UA"/>
        </w:rPr>
        <w:t>я Прізвище</w:t>
      </w:r>
      <w:r>
        <w:rPr>
          <w:sz w:val="28"/>
          <w:szCs w:val="28"/>
          <w:lang w:val="uk-UA"/>
        </w:rPr>
        <w:t xml:space="preserve"> </w:t>
      </w:r>
      <w:r w:rsidR="007D2C05" w:rsidRPr="00113235">
        <w:rPr>
          <w:sz w:val="28"/>
          <w:szCs w:val="28"/>
          <w:lang w:val="uk-UA"/>
        </w:rPr>
        <w:t>– начальника відділу юридичного забезпечення та з питань запобігання і виявлення корупції апарату Ковельської районної державної адміністрації</w:t>
      </w:r>
      <w:r w:rsidR="00AD57AD" w:rsidRPr="00113235">
        <w:rPr>
          <w:sz w:val="28"/>
          <w:szCs w:val="28"/>
          <w:lang w:val="uk-UA"/>
        </w:rPr>
        <w:t>;</w:t>
      </w:r>
    </w:p>
    <w:p w14:paraId="0BE86AB0" w14:textId="354B91C1" w:rsidR="007D2C05" w:rsidRPr="00113235" w:rsidRDefault="00B94DAC" w:rsidP="007D2C05">
      <w:pPr>
        <w:suppressAutoHyphens/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Ім</w:t>
      </w:r>
      <w:proofErr w:type="spellEnd"/>
      <w:r>
        <w:rPr>
          <w:sz w:val="28"/>
          <w:szCs w:val="28"/>
          <w:lang w:val="en-US"/>
        </w:rPr>
        <w:t>’</w:t>
      </w:r>
      <w:r>
        <w:rPr>
          <w:sz w:val="28"/>
          <w:szCs w:val="28"/>
          <w:lang w:val="uk-UA"/>
        </w:rPr>
        <w:t>я Прізвище</w:t>
      </w:r>
      <w:r>
        <w:rPr>
          <w:sz w:val="28"/>
          <w:szCs w:val="28"/>
          <w:lang w:val="uk-UA"/>
        </w:rPr>
        <w:t xml:space="preserve"> </w:t>
      </w:r>
      <w:r w:rsidR="007D2C05" w:rsidRPr="00113235">
        <w:rPr>
          <w:sz w:val="28"/>
          <w:szCs w:val="28"/>
          <w:lang w:val="uk-UA"/>
        </w:rPr>
        <w:t xml:space="preserve">– старшого державного інспектора </w:t>
      </w:r>
      <w:r w:rsidR="007F1395" w:rsidRPr="00113235">
        <w:rPr>
          <w:sz w:val="28"/>
          <w:szCs w:val="28"/>
          <w:lang w:val="uk-UA"/>
        </w:rPr>
        <w:t>сектору державного контролю</w:t>
      </w:r>
      <w:r w:rsidR="007D2C05" w:rsidRPr="00113235">
        <w:rPr>
          <w:sz w:val="28"/>
          <w:szCs w:val="28"/>
          <w:lang w:val="uk-UA"/>
        </w:rPr>
        <w:t xml:space="preserve"> </w:t>
      </w:r>
      <w:r w:rsidR="007F1395" w:rsidRPr="00113235">
        <w:rPr>
          <w:sz w:val="28"/>
          <w:szCs w:val="28"/>
          <w:lang w:val="uk-UA"/>
        </w:rPr>
        <w:t xml:space="preserve">за використанням </w:t>
      </w:r>
      <w:r w:rsidR="007D2C05" w:rsidRPr="00113235">
        <w:rPr>
          <w:sz w:val="28"/>
          <w:szCs w:val="28"/>
          <w:lang w:val="uk-UA"/>
        </w:rPr>
        <w:t xml:space="preserve">та охороною земель </w:t>
      </w:r>
      <w:r w:rsidR="007F1395" w:rsidRPr="00113235">
        <w:rPr>
          <w:sz w:val="28"/>
          <w:szCs w:val="28"/>
          <w:lang w:val="uk-UA"/>
        </w:rPr>
        <w:t xml:space="preserve">№ 3 </w:t>
      </w:r>
      <w:r w:rsidR="007D2C05" w:rsidRPr="00113235">
        <w:rPr>
          <w:sz w:val="28"/>
          <w:szCs w:val="28"/>
          <w:lang w:val="uk-UA"/>
        </w:rPr>
        <w:t>управління з контролю</w:t>
      </w:r>
      <w:r w:rsidR="007F1395" w:rsidRPr="00113235">
        <w:rPr>
          <w:sz w:val="28"/>
          <w:szCs w:val="28"/>
          <w:lang w:val="uk-UA"/>
        </w:rPr>
        <w:t xml:space="preserve"> за використанням </w:t>
      </w:r>
      <w:r w:rsidR="007D2C05" w:rsidRPr="00113235">
        <w:rPr>
          <w:sz w:val="28"/>
          <w:szCs w:val="28"/>
          <w:lang w:val="uk-UA"/>
        </w:rPr>
        <w:t xml:space="preserve">та охороною земель Головного управління </w:t>
      </w:r>
      <w:proofErr w:type="spellStart"/>
      <w:r w:rsidR="007D2C05" w:rsidRPr="00113235">
        <w:rPr>
          <w:sz w:val="28"/>
          <w:szCs w:val="28"/>
          <w:lang w:val="uk-UA"/>
        </w:rPr>
        <w:t>Держгеокадастру</w:t>
      </w:r>
      <w:proofErr w:type="spellEnd"/>
      <w:r w:rsidR="007D2C05" w:rsidRPr="00113235">
        <w:rPr>
          <w:sz w:val="28"/>
          <w:szCs w:val="28"/>
          <w:lang w:val="uk-UA"/>
        </w:rPr>
        <w:t xml:space="preserve"> у Волинській області</w:t>
      </w:r>
      <w:r w:rsidR="006D2A9C" w:rsidRPr="00113235">
        <w:rPr>
          <w:sz w:val="28"/>
          <w:szCs w:val="28"/>
          <w:lang w:val="uk-UA"/>
        </w:rPr>
        <w:t xml:space="preserve"> (лист</w:t>
      </w:r>
      <w:r w:rsidR="00CC64A2" w:rsidRPr="00113235">
        <w:rPr>
          <w:sz w:val="28"/>
          <w:szCs w:val="28"/>
          <w:lang w:val="uk-UA"/>
        </w:rPr>
        <w:t xml:space="preserve"> ГУ </w:t>
      </w:r>
      <w:proofErr w:type="spellStart"/>
      <w:r w:rsidR="00CC64A2" w:rsidRPr="00113235">
        <w:rPr>
          <w:sz w:val="28"/>
          <w:szCs w:val="28"/>
          <w:lang w:val="uk-UA"/>
        </w:rPr>
        <w:t>Держгеокадастру</w:t>
      </w:r>
      <w:proofErr w:type="spellEnd"/>
      <w:r w:rsidR="00CC64A2" w:rsidRPr="00113235">
        <w:rPr>
          <w:sz w:val="28"/>
          <w:szCs w:val="28"/>
          <w:lang w:val="uk-UA"/>
        </w:rPr>
        <w:t xml:space="preserve"> у Волинській області від </w:t>
      </w:r>
      <w:r w:rsidR="00023A4D" w:rsidRPr="00113235">
        <w:rPr>
          <w:sz w:val="28"/>
          <w:szCs w:val="28"/>
          <w:lang w:val="uk-UA"/>
        </w:rPr>
        <w:t>11</w:t>
      </w:r>
      <w:r w:rsidR="00CC64A2" w:rsidRPr="00113235">
        <w:rPr>
          <w:sz w:val="28"/>
          <w:szCs w:val="28"/>
          <w:lang w:val="uk-UA"/>
        </w:rPr>
        <w:t>.</w:t>
      </w:r>
      <w:r w:rsidR="007F1395" w:rsidRPr="00113235">
        <w:rPr>
          <w:sz w:val="28"/>
          <w:szCs w:val="28"/>
          <w:lang w:val="uk-UA"/>
        </w:rPr>
        <w:t>0</w:t>
      </w:r>
      <w:r w:rsidR="00023A4D" w:rsidRPr="00113235">
        <w:rPr>
          <w:sz w:val="28"/>
          <w:szCs w:val="28"/>
          <w:lang w:val="uk-UA"/>
        </w:rPr>
        <w:t>6</w:t>
      </w:r>
      <w:r w:rsidR="00CC64A2" w:rsidRPr="00113235">
        <w:rPr>
          <w:sz w:val="28"/>
          <w:szCs w:val="28"/>
          <w:lang w:val="uk-UA"/>
        </w:rPr>
        <w:t>.202</w:t>
      </w:r>
      <w:r w:rsidR="007F1395" w:rsidRPr="00113235">
        <w:rPr>
          <w:sz w:val="28"/>
          <w:szCs w:val="28"/>
          <w:lang w:val="uk-UA"/>
        </w:rPr>
        <w:t>5</w:t>
      </w:r>
      <w:r w:rsidR="00CC64A2" w:rsidRPr="00113235">
        <w:rPr>
          <w:sz w:val="28"/>
          <w:szCs w:val="28"/>
          <w:lang w:val="uk-UA"/>
        </w:rPr>
        <w:t xml:space="preserve"> № 1</w:t>
      </w:r>
      <w:r w:rsidR="007F1395" w:rsidRPr="00113235">
        <w:rPr>
          <w:sz w:val="28"/>
          <w:szCs w:val="28"/>
          <w:lang w:val="uk-UA"/>
        </w:rPr>
        <w:t>4</w:t>
      </w:r>
      <w:r w:rsidR="00CC64A2" w:rsidRPr="00113235">
        <w:rPr>
          <w:sz w:val="28"/>
          <w:szCs w:val="28"/>
          <w:lang w:val="uk-UA"/>
        </w:rPr>
        <w:t>-3-0.41-</w:t>
      </w:r>
      <w:r w:rsidR="00023A4D" w:rsidRPr="00113235">
        <w:rPr>
          <w:sz w:val="28"/>
          <w:szCs w:val="28"/>
          <w:lang w:val="uk-UA"/>
        </w:rPr>
        <w:t>2319</w:t>
      </w:r>
      <w:r w:rsidR="00CC64A2" w:rsidRPr="00113235">
        <w:rPr>
          <w:sz w:val="28"/>
          <w:szCs w:val="28"/>
          <w:lang w:val="uk-UA"/>
        </w:rPr>
        <w:t>/2-2</w:t>
      </w:r>
      <w:r w:rsidR="007F1395" w:rsidRPr="00113235">
        <w:rPr>
          <w:sz w:val="28"/>
          <w:szCs w:val="28"/>
          <w:lang w:val="uk-UA"/>
        </w:rPr>
        <w:t>5</w:t>
      </w:r>
      <w:r w:rsidR="006D2A9C" w:rsidRPr="00113235">
        <w:rPr>
          <w:sz w:val="28"/>
          <w:szCs w:val="28"/>
          <w:lang w:val="uk-UA"/>
        </w:rPr>
        <w:t>)</w:t>
      </w:r>
      <w:r w:rsidR="00AD57AD" w:rsidRPr="00113235">
        <w:rPr>
          <w:sz w:val="28"/>
          <w:szCs w:val="28"/>
          <w:lang w:val="uk-UA"/>
        </w:rPr>
        <w:t>;</w:t>
      </w:r>
    </w:p>
    <w:p w14:paraId="1BD99431" w14:textId="3BE0ACA2" w:rsidR="00493E37" w:rsidRPr="00113235" w:rsidRDefault="00B94DAC" w:rsidP="00493E37">
      <w:pPr>
        <w:suppressAutoHyphens/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Ім</w:t>
      </w:r>
      <w:proofErr w:type="spellEnd"/>
      <w:r>
        <w:rPr>
          <w:sz w:val="28"/>
          <w:szCs w:val="28"/>
          <w:lang w:val="en-US"/>
        </w:rPr>
        <w:t>’</w:t>
      </w:r>
      <w:r>
        <w:rPr>
          <w:sz w:val="28"/>
          <w:szCs w:val="28"/>
          <w:lang w:val="uk-UA"/>
        </w:rPr>
        <w:t>я Прізвище</w:t>
      </w:r>
      <w:r>
        <w:rPr>
          <w:sz w:val="28"/>
          <w:szCs w:val="28"/>
          <w:lang w:val="uk-UA"/>
        </w:rPr>
        <w:t xml:space="preserve"> </w:t>
      </w:r>
      <w:r w:rsidR="00493E37" w:rsidRPr="00113235">
        <w:rPr>
          <w:sz w:val="28"/>
          <w:szCs w:val="28"/>
          <w:lang w:val="uk-UA"/>
        </w:rPr>
        <w:t xml:space="preserve">– завідувача сектору містобудування </w:t>
      </w:r>
      <w:r w:rsidR="00F14829" w:rsidRPr="00113235">
        <w:rPr>
          <w:sz w:val="28"/>
          <w:szCs w:val="28"/>
          <w:lang w:val="uk-UA"/>
        </w:rPr>
        <w:t xml:space="preserve">та </w:t>
      </w:r>
      <w:r w:rsidR="00493E37" w:rsidRPr="00113235">
        <w:rPr>
          <w:sz w:val="28"/>
          <w:szCs w:val="28"/>
          <w:lang w:val="uk-UA"/>
        </w:rPr>
        <w:t xml:space="preserve">архітектури </w:t>
      </w:r>
      <w:proofErr w:type="spellStart"/>
      <w:r w:rsidR="00493E37" w:rsidRPr="00113235">
        <w:rPr>
          <w:sz w:val="28"/>
          <w:szCs w:val="28"/>
          <w:lang w:val="uk-UA"/>
        </w:rPr>
        <w:t>Дубівської</w:t>
      </w:r>
      <w:proofErr w:type="spellEnd"/>
      <w:r w:rsidR="00493E37" w:rsidRPr="00113235">
        <w:rPr>
          <w:sz w:val="28"/>
          <w:szCs w:val="28"/>
          <w:lang w:val="uk-UA"/>
        </w:rPr>
        <w:t xml:space="preserve"> сільської ради (лист </w:t>
      </w:r>
      <w:proofErr w:type="spellStart"/>
      <w:r w:rsidR="00493E37" w:rsidRPr="00113235">
        <w:rPr>
          <w:sz w:val="28"/>
          <w:szCs w:val="28"/>
          <w:lang w:val="uk-UA"/>
        </w:rPr>
        <w:t>Дубівської</w:t>
      </w:r>
      <w:proofErr w:type="spellEnd"/>
      <w:r w:rsidR="00493E37" w:rsidRPr="00113235">
        <w:rPr>
          <w:sz w:val="28"/>
          <w:szCs w:val="28"/>
          <w:lang w:val="uk-UA"/>
        </w:rPr>
        <w:t xml:space="preserve"> сільської ради від </w:t>
      </w:r>
      <w:r w:rsidR="00F14829" w:rsidRPr="00113235">
        <w:rPr>
          <w:sz w:val="28"/>
          <w:szCs w:val="28"/>
          <w:lang w:val="uk-UA"/>
        </w:rPr>
        <w:t>18</w:t>
      </w:r>
      <w:r w:rsidR="00493E37" w:rsidRPr="00113235">
        <w:rPr>
          <w:sz w:val="28"/>
          <w:szCs w:val="28"/>
          <w:lang w:val="uk-UA"/>
        </w:rPr>
        <w:t>.06.2025 № </w:t>
      </w:r>
      <w:r w:rsidR="00F14829" w:rsidRPr="00113235">
        <w:rPr>
          <w:sz w:val="28"/>
          <w:szCs w:val="28"/>
          <w:lang w:val="uk-UA"/>
        </w:rPr>
        <w:t>842</w:t>
      </w:r>
      <w:r w:rsidR="00493E37" w:rsidRPr="00113235">
        <w:rPr>
          <w:sz w:val="28"/>
          <w:szCs w:val="28"/>
          <w:lang w:val="uk-UA"/>
        </w:rPr>
        <w:t>/</w:t>
      </w:r>
      <w:r w:rsidR="00F14829" w:rsidRPr="00113235">
        <w:rPr>
          <w:sz w:val="28"/>
          <w:szCs w:val="28"/>
          <w:lang w:val="uk-UA"/>
        </w:rPr>
        <w:t>2</w:t>
      </w:r>
      <w:r w:rsidR="00493E37" w:rsidRPr="00113235">
        <w:rPr>
          <w:sz w:val="28"/>
          <w:szCs w:val="28"/>
          <w:lang w:val="uk-UA"/>
        </w:rPr>
        <w:t>.</w:t>
      </w:r>
      <w:r w:rsidR="00F14829" w:rsidRPr="00113235">
        <w:rPr>
          <w:sz w:val="28"/>
          <w:szCs w:val="28"/>
          <w:lang w:val="uk-UA"/>
        </w:rPr>
        <w:t>48</w:t>
      </w:r>
      <w:r w:rsidR="00493E37" w:rsidRPr="00113235">
        <w:rPr>
          <w:sz w:val="28"/>
          <w:szCs w:val="28"/>
          <w:lang w:val="uk-UA"/>
        </w:rPr>
        <w:t>/2-25);</w:t>
      </w:r>
    </w:p>
    <w:p w14:paraId="584BF0A3" w14:textId="480D28BD" w:rsidR="007D2C05" w:rsidRPr="00B54667" w:rsidRDefault="00B94DAC" w:rsidP="007D2C05">
      <w:pPr>
        <w:suppressAutoHyphens/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Ім</w:t>
      </w:r>
      <w:proofErr w:type="spellEnd"/>
      <w:r>
        <w:rPr>
          <w:sz w:val="28"/>
          <w:szCs w:val="28"/>
          <w:lang w:val="en-US"/>
        </w:rPr>
        <w:t>’</w:t>
      </w:r>
      <w:r>
        <w:rPr>
          <w:sz w:val="28"/>
          <w:szCs w:val="28"/>
          <w:lang w:val="uk-UA"/>
        </w:rPr>
        <w:t>я Прізвище</w:t>
      </w:r>
      <w:r>
        <w:rPr>
          <w:sz w:val="28"/>
          <w:szCs w:val="28"/>
          <w:lang w:val="uk-UA"/>
        </w:rPr>
        <w:t xml:space="preserve"> </w:t>
      </w:r>
      <w:r w:rsidR="007D2C05" w:rsidRPr="00B54667">
        <w:rPr>
          <w:sz w:val="28"/>
          <w:szCs w:val="28"/>
          <w:lang w:val="uk-UA"/>
        </w:rPr>
        <w:t>–</w:t>
      </w:r>
      <w:r w:rsidR="008445DA">
        <w:rPr>
          <w:sz w:val="28"/>
          <w:szCs w:val="28"/>
          <w:lang w:val="uk-UA"/>
        </w:rPr>
        <w:t xml:space="preserve"> </w:t>
      </w:r>
      <w:bookmarkStart w:id="1" w:name="_Hlk202520331"/>
      <w:r w:rsidR="00AD57AD" w:rsidRPr="00B54667">
        <w:rPr>
          <w:sz w:val="28"/>
          <w:szCs w:val="28"/>
          <w:lang w:val="uk-UA"/>
        </w:rPr>
        <w:t>інженера лісового господарства філії «Поліський лісовий офіс»</w:t>
      </w:r>
      <w:r w:rsidR="007D2C05" w:rsidRPr="00B54667">
        <w:rPr>
          <w:sz w:val="28"/>
          <w:szCs w:val="28"/>
          <w:lang w:val="uk-UA"/>
        </w:rPr>
        <w:t xml:space="preserve"> ДП «Ліси України»</w:t>
      </w:r>
      <w:r w:rsidR="00DC7B15" w:rsidRPr="00B54667">
        <w:rPr>
          <w:sz w:val="28"/>
          <w:szCs w:val="28"/>
          <w:lang w:val="uk-UA"/>
        </w:rPr>
        <w:t xml:space="preserve"> (</w:t>
      </w:r>
      <w:bookmarkStart w:id="2" w:name="_Hlk202521591"/>
      <w:r w:rsidR="00DC7B15" w:rsidRPr="00B54667">
        <w:rPr>
          <w:sz w:val="28"/>
          <w:szCs w:val="28"/>
          <w:lang w:val="uk-UA"/>
        </w:rPr>
        <w:t xml:space="preserve">лист ДП «Ліси України» від </w:t>
      </w:r>
      <w:r w:rsidR="002B6CB4" w:rsidRPr="00B54667">
        <w:rPr>
          <w:sz w:val="28"/>
          <w:szCs w:val="28"/>
          <w:lang w:val="uk-UA"/>
        </w:rPr>
        <w:t>30</w:t>
      </w:r>
      <w:r w:rsidR="00DC7B15" w:rsidRPr="00B54667">
        <w:rPr>
          <w:sz w:val="28"/>
          <w:szCs w:val="28"/>
          <w:lang w:val="uk-UA"/>
        </w:rPr>
        <w:t>.</w:t>
      </w:r>
      <w:r w:rsidR="00AD57AD" w:rsidRPr="00B54667">
        <w:rPr>
          <w:sz w:val="28"/>
          <w:szCs w:val="28"/>
          <w:lang w:val="uk-UA"/>
        </w:rPr>
        <w:t>0</w:t>
      </w:r>
      <w:r w:rsidR="00985A7E" w:rsidRPr="00B54667">
        <w:rPr>
          <w:sz w:val="28"/>
          <w:szCs w:val="28"/>
          <w:lang w:val="uk-UA"/>
        </w:rPr>
        <w:t>6</w:t>
      </w:r>
      <w:r w:rsidR="00DC7B15" w:rsidRPr="00B54667">
        <w:rPr>
          <w:sz w:val="28"/>
          <w:szCs w:val="28"/>
          <w:lang w:val="uk-UA"/>
        </w:rPr>
        <w:t>.202</w:t>
      </w:r>
      <w:r w:rsidR="00AD57AD" w:rsidRPr="00B54667">
        <w:rPr>
          <w:sz w:val="28"/>
          <w:szCs w:val="28"/>
          <w:lang w:val="uk-UA"/>
        </w:rPr>
        <w:t>5</w:t>
      </w:r>
      <w:r w:rsidR="00DC7B15" w:rsidRPr="00B54667">
        <w:rPr>
          <w:sz w:val="28"/>
          <w:szCs w:val="28"/>
          <w:lang w:val="uk-UA"/>
        </w:rPr>
        <w:t xml:space="preserve"> № </w:t>
      </w:r>
      <w:r w:rsidR="002B6CB4" w:rsidRPr="00B54667">
        <w:rPr>
          <w:sz w:val="28"/>
          <w:szCs w:val="28"/>
          <w:lang w:val="uk-UA"/>
        </w:rPr>
        <w:t>4079</w:t>
      </w:r>
      <w:r w:rsidR="000A1BF0" w:rsidRPr="00B54667">
        <w:rPr>
          <w:sz w:val="28"/>
          <w:szCs w:val="28"/>
          <w:lang w:val="uk-UA"/>
        </w:rPr>
        <w:t>/</w:t>
      </w:r>
      <w:r w:rsidR="00AD57AD" w:rsidRPr="00B54667">
        <w:rPr>
          <w:sz w:val="28"/>
          <w:szCs w:val="28"/>
          <w:lang w:val="uk-UA"/>
        </w:rPr>
        <w:t>3</w:t>
      </w:r>
      <w:r w:rsidR="000A1BF0" w:rsidRPr="00B54667">
        <w:rPr>
          <w:sz w:val="28"/>
          <w:szCs w:val="28"/>
          <w:lang w:val="uk-UA"/>
        </w:rPr>
        <w:t>.</w:t>
      </w:r>
      <w:r w:rsidR="00AD57AD" w:rsidRPr="00B54667">
        <w:rPr>
          <w:sz w:val="28"/>
          <w:szCs w:val="28"/>
          <w:lang w:val="uk-UA"/>
        </w:rPr>
        <w:t>1</w:t>
      </w:r>
      <w:r w:rsidR="000A1BF0" w:rsidRPr="00B54667">
        <w:rPr>
          <w:sz w:val="28"/>
          <w:szCs w:val="28"/>
          <w:lang w:val="uk-UA"/>
        </w:rPr>
        <w:t>-202</w:t>
      </w:r>
      <w:r w:rsidR="00AD57AD" w:rsidRPr="00B54667">
        <w:rPr>
          <w:sz w:val="28"/>
          <w:szCs w:val="28"/>
          <w:lang w:val="uk-UA"/>
        </w:rPr>
        <w:t>5</w:t>
      </w:r>
      <w:bookmarkEnd w:id="2"/>
      <w:r w:rsidR="00EA4039" w:rsidRPr="00B54667">
        <w:rPr>
          <w:sz w:val="28"/>
          <w:szCs w:val="28"/>
          <w:lang w:val="uk-UA"/>
        </w:rPr>
        <w:t>);</w:t>
      </w:r>
      <w:bookmarkEnd w:id="1"/>
    </w:p>
    <w:p w14:paraId="171AEE6D" w14:textId="4C35D3DA" w:rsidR="007D2C05" w:rsidRPr="00113235" w:rsidRDefault="00B94DAC" w:rsidP="00DA7D7D">
      <w:pPr>
        <w:suppressAutoHyphens/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Ім</w:t>
      </w:r>
      <w:proofErr w:type="spellEnd"/>
      <w:r>
        <w:rPr>
          <w:sz w:val="28"/>
          <w:szCs w:val="28"/>
          <w:lang w:val="en-US"/>
        </w:rPr>
        <w:t>’</w:t>
      </w:r>
      <w:r>
        <w:rPr>
          <w:sz w:val="28"/>
          <w:szCs w:val="28"/>
          <w:lang w:val="uk-UA"/>
        </w:rPr>
        <w:t>я Прізвище</w:t>
      </w:r>
      <w:r>
        <w:rPr>
          <w:sz w:val="28"/>
          <w:szCs w:val="28"/>
          <w:lang w:val="uk-UA"/>
        </w:rPr>
        <w:t xml:space="preserve"> </w:t>
      </w:r>
      <w:r w:rsidR="007D2C05" w:rsidRPr="00113235">
        <w:rPr>
          <w:sz w:val="28"/>
          <w:szCs w:val="28"/>
          <w:lang w:val="uk-UA"/>
        </w:rPr>
        <w:t>–</w:t>
      </w:r>
      <w:r w:rsidR="0013454A" w:rsidRPr="00113235">
        <w:rPr>
          <w:sz w:val="28"/>
          <w:szCs w:val="28"/>
          <w:lang w:val="uk-UA"/>
        </w:rPr>
        <w:t xml:space="preserve"> </w:t>
      </w:r>
      <w:r w:rsidR="007D2C05" w:rsidRPr="00113235">
        <w:rPr>
          <w:sz w:val="28"/>
          <w:szCs w:val="28"/>
          <w:lang w:val="uk-UA"/>
        </w:rPr>
        <w:t xml:space="preserve">начальника </w:t>
      </w:r>
      <w:r w:rsidR="0013454A" w:rsidRPr="00113235">
        <w:rPr>
          <w:sz w:val="28"/>
          <w:szCs w:val="28"/>
          <w:lang w:val="uk-UA"/>
        </w:rPr>
        <w:t xml:space="preserve">Ковельської промислової дільниці Західного лінійного виробничого управління магістральних газопроводів ТОВ «Оператор газотранспортної системи України» </w:t>
      </w:r>
      <w:r w:rsidR="00C2654B" w:rsidRPr="00113235">
        <w:rPr>
          <w:sz w:val="28"/>
          <w:szCs w:val="28"/>
          <w:lang w:val="uk-UA"/>
        </w:rPr>
        <w:t xml:space="preserve">(лист </w:t>
      </w:r>
      <w:r w:rsidR="0013454A" w:rsidRPr="00113235">
        <w:rPr>
          <w:sz w:val="28"/>
          <w:szCs w:val="28"/>
          <w:lang w:val="uk-UA"/>
        </w:rPr>
        <w:t>Західного лінійного виробничого управління магістральних газопроводів ТзОВ «Оператор газотранспортної системи України»</w:t>
      </w:r>
      <w:r w:rsidR="00C2654B" w:rsidRPr="00113235">
        <w:rPr>
          <w:sz w:val="28"/>
          <w:szCs w:val="28"/>
          <w:lang w:val="uk-UA"/>
        </w:rPr>
        <w:t xml:space="preserve"> </w:t>
      </w:r>
      <w:r w:rsidR="0013454A" w:rsidRPr="00113235">
        <w:rPr>
          <w:sz w:val="28"/>
          <w:szCs w:val="28"/>
          <w:lang w:val="uk-UA"/>
        </w:rPr>
        <w:t>06</w:t>
      </w:r>
      <w:r w:rsidR="00C2654B" w:rsidRPr="00113235">
        <w:rPr>
          <w:sz w:val="28"/>
          <w:szCs w:val="28"/>
          <w:lang w:val="uk-UA"/>
        </w:rPr>
        <w:t>.</w:t>
      </w:r>
      <w:r w:rsidR="008C6BA8" w:rsidRPr="00113235">
        <w:rPr>
          <w:sz w:val="28"/>
          <w:szCs w:val="28"/>
          <w:lang w:val="uk-UA"/>
        </w:rPr>
        <w:t>0</w:t>
      </w:r>
      <w:r w:rsidR="0013454A" w:rsidRPr="00113235">
        <w:rPr>
          <w:sz w:val="28"/>
          <w:szCs w:val="28"/>
          <w:lang w:val="uk-UA"/>
        </w:rPr>
        <w:t>6</w:t>
      </w:r>
      <w:r w:rsidR="00C2654B" w:rsidRPr="00113235">
        <w:rPr>
          <w:sz w:val="28"/>
          <w:szCs w:val="28"/>
          <w:lang w:val="uk-UA"/>
        </w:rPr>
        <w:t>.202</w:t>
      </w:r>
      <w:r w:rsidR="008C6BA8" w:rsidRPr="00113235">
        <w:rPr>
          <w:sz w:val="28"/>
          <w:szCs w:val="28"/>
          <w:lang w:val="uk-UA"/>
        </w:rPr>
        <w:t>5</w:t>
      </w:r>
      <w:r w:rsidR="00C2654B" w:rsidRPr="00113235">
        <w:rPr>
          <w:sz w:val="28"/>
          <w:szCs w:val="28"/>
          <w:lang w:val="uk-UA"/>
        </w:rPr>
        <w:t xml:space="preserve"> № </w:t>
      </w:r>
      <w:r w:rsidR="0013454A" w:rsidRPr="00113235">
        <w:rPr>
          <w:sz w:val="28"/>
          <w:szCs w:val="28"/>
          <w:lang w:val="uk-UA"/>
        </w:rPr>
        <w:t>З7405ВИХ-25-1172</w:t>
      </w:r>
      <w:r w:rsidR="00C2654B" w:rsidRPr="00113235">
        <w:rPr>
          <w:sz w:val="28"/>
          <w:szCs w:val="28"/>
          <w:lang w:val="uk-UA"/>
        </w:rPr>
        <w:t>)</w:t>
      </w:r>
    </w:p>
    <w:bookmarkEnd w:id="0"/>
    <w:p w14:paraId="7303CD75" w14:textId="42C5B7B8" w:rsidR="00837F72" w:rsidRPr="00113235" w:rsidRDefault="00AC0039" w:rsidP="00C7357D">
      <w:pPr>
        <w:jc w:val="both"/>
        <w:rPr>
          <w:sz w:val="28"/>
          <w:szCs w:val="28"/>
          <w:lang w:val="uk-UA"/>
        </w:rPr>
      </w:pPr>
      <w:r w:rsidRPr="00113235">
        <w:rPr>
          <w:b/>
          <w:bCs/>
          <w:sz w:val="28"/>
          <w:szCs w:val="28"/>
          <w:lang w:val="uk-UA" w:eastAsia="en-US"/>
        </w:rPr>
        <w:t>н</w:t>
      </w:r>
      <w:r w:rsidR="002A2147" w:rsidRPr="00113235">
        <w:rPr>
          <w:b/>
          <w:bCs/>
          <w:sz w:val="28"/>
          <w:szCs w:val="28"/>
          <w:lang w:val="uk-UA" w:eastAsia="en-US"/>
        </w:rPr>
        <w:t>а підставі</w:t>
      </w:r>
      <w:r w:rsidRPr="00113235">
        <w:rPr>
          <w:sz w:val="28"/>
          <w:szCs w:val="28"/>
          <w:lang w:val="uk-UA" w:eastAsia="en-US"/>
        </w:rPr>
        <w:t xml:space="preserve"> </w:t>
      </w:r>
      <w:r w:rsidR="00C7357D" w:rsidRPr="00113235">
        <w:rPr>
          <w:sz w:val="28"/>
          <w:szCs w:val="28"/>
          <w:lang w:val="uk-UA"/>
        </w:rPr>
        <w:t>листів:</w:t>
      </w:r>
    </w:p>
    <w:p w14:paraId="13C6CEF4" w14:textId="2F5B75EE" w:rsidR="00AC0039" w:rsidRPr="00113235" w:rsidRDefault="00837F72" w:rsidP="00CB3086">
      <w:pPr>
        <w:ind w:firstLine="708"/>
        <w:jc w:val="both"/>
        <w:rPr>
          <w:sz w:val="28"/>
          <w:szCs w:val="28"/>
          <w:lang w:val="uk-UA"/>
        </w:rPr>
      </w:pPr>
      <w:r w:rsidRPr="00113235">
        <w:rPr>
          <w:sz w:val="28"/>
          <w:szCs w:val="28"/>
          <w:lang w:val="uk-UA"/>
        </w:rPr>
        <w:lastRenderedPageBreak/>
        <w:t>1</w:t>
      </w:r>
      <w:r w:rsidR="00C7357D" w:rsidRPr="00113235">
        <w:rPr>
          <w:sz w:val="28"/>
          <w:szCs w:val="28"/>
          <w:lang w:val="uk-UA"/>
        </w:rPr>
        <w:t xml:space="preserve">) </w:t>
      </w:r>
      <w:bookmarkStart w:id="3" w:name="_Hlk196311454"/>
      <w:r w:rsidR="0013454A" w:rsidRPr="00113235">
        <w:rPr>
          <w:sz w:val="28"/>
          <w:szCs w:val="28"/>
          <w:lang w:val="uk-UA"/>
        </w:rPr>
        <w:t xml:space="preserve">Західного лінійного виробничого управління магістральних газопроводів ТОВ «Оператор газотранспортної системи України» </w:t>
      </w:r>
      <w:r w:rsidR="00AC0039" w:rsidRPr="00113235">
        <w:rPr>
          <w:sz w:val="28"/>
          <w:szCs w:val="28"/>
          <w:lang w:val="uk-UA"/>
        </w:rPr>
        <w:t xml:space="preserve">від </w:t>
      </w:r>
      <w:bookmarkEnd w:id="3"/>
      <w:r w:rsidR="0013454A" w:rsidRPr="00113235">
        <w:rPr>
          <w:sz w:val="28"/>
          <w:szCs w:val="28"/>
          <w:lang w:val="uk-UA"/>
        </w:rPr>
        <w:t xml:space="preserve">06.06.2025 № З7405ВИХ-25-1172 </w:t>
      </w:r>
      <w:r w:rsidR="00AC0039" w:rsidRPr="00113235">
        <w:rPr>
          <w:sz w:val="28"/>
          <w:szCs w:val="28"/>
          <w:lang w:val="uk-UA"/>
        </w:rPr>
        <w:t>про визначення та відшкодування збитків власникам землі та землекористувачам з такими додатками (додається):</w:t>
      </w:r>
    </w:p>
    <w:p w14:paraId="26CC99A6" w14:textId="77777777" w:rsidR="00E72D39" w:rsidRPr="00113235" w:rsidRDefault="00E72D39" w:rsidP="00CB3086">
      <w:pPr>
        <w:ind w:firstLine="708"/>
        <w:jc w:val="both"/>
        <w:rPr>
          <w:sz w:val="28"/>
          <w:szCs w:val="28"/>
          <w:lang w:val="uk-UA"/>
        </w:rPr>
      </w:pPr>
      <w:r w:rsidRPr="00113235">
        <w:rPr>
          <w:sz w:val="28"/>
          <w:szCs w:val="28"/>
          <w:lang w:val="uk-UA"/>
        </w:rPr>
        <w:t xml:space="preserve">- ситуаційна схема розташування об’єкта 1:100000; </w:t>
      </w:r>
    </w:p>
    <w:p w14:paraId="26271E17" w14:textId="77777777" w:rsidR="00E72D39" w:rsidRPr="00113235" w:rsidRDefault="00E72D39" w:rsidP="00CB3086">
      <w:pPr>
        <w:ind w:firstLine="708"/>
        <w:jc w:val="both"/>
        <w:rPr>
          <w:sz w:val="28"/>
          <w:szCs w:val="28"/>
          <w:lang w:val="uk-UA"/>
        </w:rPr>
      </w:pPr>
      <w:r w:rsidRPr="00113235">
        <w:rPr>
          <w:sz w:val="28"/>
          <w:szCs w:val="28"/>
          <w:lang w:val="uk-UA"/>
        </w:rPr>
        <w:t xml:space="preserve">- креслення план земельних ділянок, що підлягають відведенню; </w:t>
      </w:r>
    </w:p>
    <w:p w14:paraId="3368DBD6" w14:textId="77777777" w:rsidR="00E72D39" w:rsidRPr="00113235" w:rsidRDefault="00E72D39" w:rsidP="00CB3086">
      <w:pPr>
        <w:ind w:firstLine="708"/>
        <w:jc w:val="both"/>
        <w:rPr>
          <w:sz w:val="28"/>
          <w:szCs w:val="28"/>
          <w:lang w:val="uk-UA"/>
        </w:rPr>
      </w:pPr>
      <w:r w:rsidRPr="00113235">
        <w:rPr>
          <w:sz w:val="28"/>
          <w:szCs w:val="28"/>
          <w:lang w:val="uk-UA"/>
        </w:rPr>
        <w:t>- лист-відповідь філії “Поліський лісовий офіс” ДП «Ліси України» (від 16.05.2025 № 37405ВИХ-25-990);</w:t>
      </w:r>
    </w:p>
    <w:p w14:paraId="647446A3" w14:textId="6B0E52B6" w:rsidR="00E72D39" w:rsidRPr="00113235" w:rsidRDefault="00E72D39" w:rsidP="00CB3086">
      <w:pPr>
        <w:ind w:firstLine="708"/>
        <w:jc w:val="both"/>
        <w:rPr>
          <w:sz w:val="28"/>
          <w:szCs w:val="28"/>
          <w:lang w:val="uk-UA"/>
        </w:rPr>
      </w:pPr>
      <w:r w:rsidRPr="00113235">
        <w:rPr>
          <w:sz w:val="28"/>
          <w:szCs w:val="28"/>
          <w:lang w:val="uk-UA"/>
        </w:rPr>
        <w:t>- копія державного акту на земельну ділянку під компресорною станцією Ковель ІІ-ВЛ №000927 від 30.12.1996;</w:t>
      </w:r>
    </w:p>
    <w:p w14:paraId="5F644B4C" w14:textId="15D1D148" w:rsidR="00E72D39" w:rsidRPr="00113235" w:rsidRDefault="00E72D39" w:rsidP="00CB3086">
      <w:pPr>
        <w:ind w:firstLine="708"/>
        <w:jc w:val="both"/>
        <w:rPr>
          <w:sz w:val="28"/>
          <w:szCs w:val="28"/>
          <w:lang w:val="uk-UA"/>
        </w:rPr>
      </w:pPr>
      <w:r w:rsidRPr="00113235">
        <w:rPr>
          <w:sz w:val="28"/>
          <w:szCs w:val="28"/>
          <w:lang w:val="uk-UA"/>
        </w:rPr>
        <w:t>- копія витягу № 220847057 від 19.08.2020;</w:t>
      </w:r>
    </w:p>
    <w:p w14:paraId="78D98912" w14:textId="3AA37E46" w:rsidR="00E72D39" w:rsidRPr="00113235" w:rsidRDefault="00E72D39" w:rsidP="00CB3086">
      <w:pPr>
        <w:ind w:firstLine="708"/>
        <w:jc w:val="both"/>
        <w:rPr>
          <w:sz w:val="28"/>
          <w:szCs w:val="28"/>
          <w:lang w:val="uk-UA"/>
        </w:rPr>
      </w:pPr>
      <w:r w:rsidRPr="00113235">
        <w:rPr>
          <w:sz w:val="28"/>
          <w:szCs w:val="28"/>
          <w:lang w:val="uk-UA"/>
        </w:rPr>
        <w:t>- копія витягу№ 322515994 від 10.02.2023.</w:t>
      </w:r>
    </w:p>
    <w:p w14:paraId="2C4946DC" w14:textId="3E7BD306" w:rsidR="00C7357D" w:rsidRPr="00113235" w:rsidRDefault="00C7357D" w:rsidP="00C7357D">
      <w:pPr>
        <w:ind w:firstLine="708"/>
        <w:jc w:val="both"/>
        <w:rPr>
          <w:sz w:val="28"/>
          <w:szCs w:val="28"/>
          <w:lang w:val="uk-UA"/>
        </w:rPr>
      </w:pPr>
      <w:r w:rsidRPr="00113235">
        <w:rPr>
          <w:sz w:val="28"/>
          <w:szCs w:val="28"/>
          <w:lang w:val="uk-UA"/>
        </w:rPr>
        <w:t xml:space="preserve">2) ДП «Ліси України» </w:t>
      </w:r>
      <w:r w:rsidRPr="00760AEC">
        <w:rPr>
          <w:sz w:val="28"/>
          <w:szCs w:val="28"/>
          <w:lang w:val="uk-UA"/>
        </w:rPr>
        <w:t>від</w:t>
      </w:r>
      <w:r w:rsidR="00EA4039" w:rsidRPr="00760AEC">
        <w:rPr>
          <w:sz w:val="28"/>
          <w:szCs w:val="28"/>
          <w:lang w:val="uk-UA"/>
        </w:rPr>
        <w:t xml:space="preserve"> </w:t>
      </w:r>
      <w:r w:rsidR="00760AEC" w:rsidRPr="00760AEC">
        <w:rPr>
          <w:sz w:val="28"/>
          <w:szCs w:val="28"/>
          <w:lang w:val="uk-UA"/>
        </w:rPr>
        <w:t>02</w:t>
      </w:r>
      <w:r w:rsidR="00EA4039" w:rsidRPr="00760AEC">
        <w:rPr>
          <w:sz w:val="28"/>
          <w:szCs w:val="28"/>
          <w:lang w:val="uk-UA"/>
        </w:rPr>
        <w:t>.0</w:t>
      </w:r>
      <w:r w:rsidR="00760AEC" w:rsidRPr="00760AEC">
        <w:rPr>
          <w:sz w:val="28"/>
          <w:szCs w:val="28"/>
          <w:lang w:val="uk-UA"/>
        </w:rPr>
        <w:t>7</w:t>
      </w:r>
      <w:r w:rsidR="00EA4039" w:rsidRPr="00760AEC">
        <w:rPr>
          <w:sz w:val="28"/>
          <w:szCs w:val="28"/>
          <w:lang w:val="uk-UA"/>
        </w:rPr>
        <w:t>.2025 № </w:t>
      </w:r>
      <w:r w:rsidR="00760AEC" w:rsidRPr="00760AEC">
        <w:rPr>
          <w:sz w:val="28"/>
          <w:szCs w:val="28"/>
          <w:lang w:val="uk-UA"/>
        </w:rPr>
        <w:t>4160</w:t>
      </w:r>
      <w:r w:rsidR="00EA4039" w:rsidRPr="00760AEC">
        <w:rPr>
          <w:sz w:val="28"/>
          <w:szCs w:val="28"/>
          <w:lang w:val="uk-UA"/>
        </w:rPr>
        <w:t>/3.1-2025 щодо розрахунку визначення та відшкодування збитків власникам землі та землекористувачам ДП «Ліси України» в особі філії «Поліський лісовий офіс»</w:t>
      </w:r>
      <w:r w:rsidR="009E3BFF" w:rsidRPr="00760AEC">
        <w:rPr>
          <w:sz w:val="28"/>
          <w:szCs w:val="28"/>
          <w:lang w:val="uk-UA"/>
        </w:rPr>
        <w:t xml:space="preserve"> </w:t>
      </w:r>
      <w:r w:rsidR="00EA4039" w:rsidRPr="00760AEC">
        <w:rPr>
          <w:sz w:val="28"/>
          <w:szCs w:val="28"/>
          <w:lang w:val="uk-UA"/>
        </w:rPr>
        <w:t xml:space="preserve">- при </w:t>
      </w:r>
      <w:r w:rsidR="00760AEC" w:rsidRPr="00760AEC">
        <w:rPr>
          <w:sz w:val="28"/>
          <w:szCs w:val="28"/>
          <w:lang w:val="uk-UA"/>
        </w:rPr>
        <w:t>наданні права користування</w:t>
      </w:r>
      <w:r w:rsidR="00EA4039" w:rsidRPr="00760AEC">
        <w:rPr>
          <w:sz w:val="28"/>
          <w:szCs w:val="28"/>
          <w:lang w:val="uk-UA"/>
        </w:rPr>
        <w:t xml:space="preserve"> земельної ділянки загальною площею 0,</w:t>
      </w:r>
      <w:r w:rsidR="00A449FD" w:rsidRPr="00760AEC">
        <w:rPr>
          <w:sz w:val="28"/>
          <w:szCs w:val="28"/>
          <w:lang w:val="uk-UA"/>
        </w:rPr>
        <w:t>101</w:t>
      </w:r>
      <w:r w:rsidR="00EA4039" w:rsidRPr="00760AEC">
        <w:rPr>
          <w:sz w:val="28"/>
          <w:szCs w:val="28"/>
          <w:lang w:val="uk-UA"/>
        </w:rPr>
        <w:t>3 га</w:t>
      </w:r>
      <w:r w:rsidR="00760AEC" w:rsidRPr="00760AEC">
        <w:rPr>
          <w:sz w:val="28"/>
          <w:szCs w:val="28"/>
          <w:lang w:val="uk-UA"/>
        </w:rPr>
        <w:t xml:space="preserve"> </w:t>
      </w:r>
      <w:r w:rsidR="00EA4039" w:rsidRPr="00760AEC">
        <w:rPr>
          <w:sz w:val="28"/>
          <w:szCs w:val="28"/>
          <w:lang w:val="uk-UA"/>
        </w:rPr>
        <w:t xml:space="preserve"> </w:t>
      </w:r>
      <w:r w:rsidR="00760AEC" w:rsidRPr="00760AEC">
        <w:rPr>
          <w:sz w:val="28"/>
          <w:szCs w:val="28"/>
          <w:lang w:val="uk-UA"/>
        </w:rPr>
        <w:t>ТОВ «Оператор газотранспортної системи України»</w:t>
      </w:r>
    </w:p>
    <w:p w14:paraId="77F87E19" w14:textId="77777777" w:rsidR="00EA4039" w:rsidRPr="00113235" w:rsidRDefault="00AC0039" w:rsidP="00EA4039">
      <w:pPr>
        <w:jc w:val="both"/>
        <w:rPr>
          <w:sz w:val="28"/>
          <w:szCs w:val="28"/>
          <w:lang w:val="uk-UA"/>
        </w:rPr>
      </w:pPr>
      <w:r w:rsidRPr="00113235">
        <w:rPr>
          <w:sz w:val="28"/>
          <w:szCs w:val="28"/>
          <w:lang w:val="uk-UA"/>
        </w:rPr>
        <w:tab/>
      </w:r>
    </w:p>
    <w:p w14:paraId="63217B16" w14:textId="5BB2DDEC" w:rsidR="00C80914" w:rsidRPr="00113235" w:rsidRDefault="00C80914" w:rsidP="00EA4039">
      <w:pPr>
        <w:jc w:val="both"/>
        <w:rPr>
          <w:b/>
          <w:bCs/>
          <w:sz w:val="28"/>
          <w:szCs w:val="28"/>
          <w:lang w:val="uk-UA" w:eastAsia="en-US"/>
        </w:rPr>
      </w:pPr>
      <w:r w:rsidRPr="00113235">
        <w:rPr>
          <w:b/>
          <w:bCs/>
          <w:sz w:val="28"/>
          <w:szCs w:val="28"/>
          <w:lang w:val="uk-UA" w:eastAsia="en-US"/>
        </w:rPr>
        <w:t>встановлено</w:t>
      </w:r>
    </w:p>
    <w:p w14:paraId="6E79C039" w14:textId="614FC0A3" w:rsidR="00CB3086" w:rsidRPr="00113235" w:rsidRDefault="00CB3086" w:rsidP="00CB3086">
      <w:pPr>
        <w:ind w:firstLine="708"/>
        <w:jc w:val="both"/>
        <w:rPr>
          <w:bCs/>
          <w:sz w:val="28"/>
          <w:szCs w:val="28"/>
          <w:lang w:val="uk-UA"/>
        </w:rPr>
      </w:pPr>
      <w:r w:rsidRPr="00113235">
        <w:rPr>
          <w:bCs/>
          <w:sz w:val="28"/>
          <w:szCs w:val="28"/>
          <w:lang w:val="uk-UA"/>
        </w:rPr>
        <w:t xml:space="preserve">Згідно </w:t>
      </w:r>
      <w:r w:rsidR="00985A7E" w:rsidRPr="00113235">
        <w:rPr>
          <w:bCs/>
          <w:sz w:val="28"/>
          <w:szCs w:val="28"/>
          <w:lang w:val="uk-UA"/>
        </w:rPr>
        <w:t xml:space="preserve">витягу з  </w:t>
      </w:r>
      <w:r w:rsidRPr="00113235">
        <w:rPr>
          <w:bCs/>
          <w:sz w:val="28"/>
          <w:szCs w:val="28"/>
          <w:lang w:val="uk-UA"/>
        </w:rPr>
        <w:t xml:space="preserve">Державного </w:t>
      </w:r>
      <w:r w:rsidR="00985A7E" w:rsidRPr="00113235">
        <w:rPr>
          <w:bCs/>
          <w:sz w:val="28"/>
          <w:szCs w:val="28"/>
          <w:lang w:val="uk-UA"/>
        </w:rPr>
        <w:t xml:space="preserve">реєстру </w:t>
      </w:r>
      <w:r w:rsidRPr="00113235">
        <w:rPr>
          <w:bCs/>
          <w:sz w:val="28"/>
          <w:szCs w:val="28"/>
          <w:lang w:val="uk-UA"/>
        </w:rPr>
        <w:t>речов</w:t>
      </w:r>
      <w:r w:rsidR="00985A7E" w:rsidRPr="00113235">
        <w:rPr>
          <w:bCs/>
          <w:sz w:val="28"/>
          <w:szCs w:val="28"/>
          <w:lang w:val="uk-UA"/>
        </w:rPr>
        <w:t>их</w:t>
      </w:r>
      <w:r w:rsidRPr="00113235">
        <w:rPr>
          <w:bCs/>
          <w:sz w:val="28"/>
          <w:szCs w:val="28"/>
          <w:lang w:val="uk-UA"/>
        </w:rPr>
        <w:t xml:space="preserve"> прав, у ДП «Ліси України» перебуває на праві постійного користування земельна ділянка площею </w:t>
      </w:r>
      <w:r w:rsidR="00D61C87" w:rsidRPr="00113235">
        <w:rPr>
          <w:bCs/>
          <w:sz w:val="28"/>
          <w:szCs w:val="28"/>
          <w:lang w:val="uk-UA"/>
        </w:rPr>
        <w:t>5</w:t>
      </w:r>
      <w:r w:rsidR="00C7357D" w:rsidRPr="00113235">
        <w:rPr>
          <w:bCs/>
          <w:sz w:val="28"/>
          <w:szCs w:val="28"/>
          <w:lang w:val="uk-UA"/>
        </w:rPr>
        <w:t>0,</w:t>
      </w:r>
      <w:r w:rsidR="00D61C87" w:rsidRPr="00113235">
        <w:rPr>
          <w:bCs/>
          <w:sz w:val="28"/>
          <w:szCs w:val="28"/>
          <w:lang w:val="uk-UA"/>
        </w:rPr>
        <w:t>1083</w:t>
      </w:r>
      <w:r w:rsidRPr="00113235">
        <w:rPr>
          <w:bCs/>
          <w:sz w:val="28"/>
          <w:szCs w:val="28"/>
          <w:lang w:val="uk-UA"/>
        </w:rPr>
        <w:t xml:space="preserve"> га, кадастровий номер </w:t>
      </w:r>
      <w:bookmarkStart w:id="4" w:name="_Hlk196311971"/>
      <w:r w:rsidRPr="00113235">
        <w:rPr>
          <w:bCs/>
          <w:sz w:val="28"/>
          <w:szCs w:val="28"/>
          <w:lang w:val="uk-UA"/>
        </w:rPr>
        <w:t>072</w:t>
      </w:r>
      <w:r w:rsidR="00D61C87" w:rsidRPr="00113235">
        <w:rPr>
          <w:bCs/>
          <w:sz w:val="28"/>
          <w:szCs w:val="28"/>
          <w:lang w:val="uk-UA"/>
        </w:rPr>
        <w:t>21</w:t>
      </w:r>
      <w:r w:rsidRPr="00113235">
        <w:rPr>
          <w:bCs/>
          <w:sz w:val="28"/>
          <w:szCs w:val="28"/>
          <w:lang w:val="uk-UA"/>
        </w:rPr>
        <w:t>8</w:t>
      </w:r>
      <w:r w:rsidR="00D61C87" w:rsidRPr="00113235">
        <w:rPr>
          <w:bCs/>
          <w:sz w:val="28"/>
          <w:szCs w:val="28"/>
          <w:lang w:val="uk-UA"/>
        </w:rPr>
        <w:t>24</w:t>
      </w:r>
      <w:r w:rsidRPr="00113235">
        <w:rPr>
          <w:bCs/>
          <w:sz w:val="28"/>
          <w:szCs w:val="28"/>
          <w:lang w:val="uk-UA"/>
        </w:rPr>
        <w:t>00:04:001:</w:t>
      </w:r>
      <w:bookmarkEnd w:id="4"/>
      <w:r w:rsidR="00D61C87" w:rsidRPr="00113235">
        <w:rPr>
          <w:bCs/>
          <w:sz w:val="28"/>
          <w:szCs w:val="28"/>
          <w:lang w:val="uk-UA"/>
        </w:rPr>
        <w:t>0794</w:t>
      </w:r>
      <w:r w:rsidRPr="00113235">
        <w:rPr>
          <w:bCs/>
          <w:sz w:val="28"/>
          <w:szCs w:val="28"/>
          <w:lang w:val="uk-UA"/>
        </w:rPr>
        <w:t xml:space="preserve"> для ведення лісового господарства і пов’язаних з ним послуг (КВЦПЗ 09.01), яка знаходить</w:t>
      </w:r>
      <w:r w:rsidR="006520E7" w:rsidRPr="00113235">
        <w:rPr>
          <w:bCs/>
          <w:sz w:val="28"/>
          <w:szCs w:val="28"/>
          <w:lang w:val="uk-UA"/>
        </w:rPr>
        <w:t xml:space="preserve">ся на території </w:t>
      </w:r>
      <w:proofErr w:type="spellStart"/>
      <w:r w:rsidR="00D61C87" w:rsidRPr="00113235">
        <w:rPr>
          <w:bCs/>
          <w:sz w:val="28"/>
          <w:szCs w:val="28"/>
          <w:lang w:val="uk-UA"/>
        </w:rPr>
        <w:t>Дубів</w:t>
      </w:r>
      <w:r w:rsidR="006520E7" w:rsidRPr="00113235">
        <w:rPr>
          <w:bCs/>
          <w:sz w:val="28"/>
          <w:szCs w:val="28"/>
          <w:lang w:val="uk-UA"/>
        </w:rPr>
        <w:t>ської</w:t>
      </w:r>
      <w:proofErr w:type="spellEnd"/>
      <w:r w:rsidR="006520E7" w:rsidRPr="00113235">
        <w:rPr>
          <w:bCs/>
          <w:sz w:val="28"/>
          <w:szCs w:val="28"/>
          <w:lang w:val="uk-UA"/>
        </w:rPr>
        <w:t xml:space="preserve"> сільської ради Ковельського району Волинської області</w:t>
      </w:r>
      <w:r w:rsidR="008D580F" w:rsidRPr="00113235">
        <w:rPr>
          <w:bCs/>
          <w:sz w:val="28"/>
          <w:szCs w:val="28"/>
          <w:lang w:val="uk-UA"/>
        </w:rPr>
        <w:t>.</w:t>
      </w:r>
    </w:p>
    <w:p w14:paraId="19F4BCB6" w14:textId="77777777" w:rsidR="00527C20" w:rsidRPr="00113235" w:rsidRDefault="00CB3086" w:rsidP="00CB3086">
      <w:pPr>
        <w:jc w:val="both"/>
        <w:rPr>
          <w:sz w:val="28"/>
          <w:szCs w:val="28"/>
          <w:lang w:val="uk-UA"/>
        </w:rPr>
      </w:pPr>
      <w:r w:rsidRPr="00113235">
        <w:rPr>
          <w:sz w:val="28"/>
          <w:szCs w:val="28"/>
          <w:lang w:val="uk-UA"/>
        </w:rPr>
        <w:tab/>
      </w:r>
      <w:r w:rsidR="00527C20" w:rsidRPr="00113235">
        <w:rPr>
          <w:sz w:val="28"/>
          <w:szCs w:val="28"/>
          <w:lang w:val="uk-UA"/>
        </w:rPr>
        <w:t>Враховуючи критично важкий стан енергетичної системи України та нагальну потребу держави в якнайшвидшому будівництві та введенні в експлуатацію нових об’єктів генерації електроенергії, в тому числі об’єкту будівництва «Нове будівництво газової мережі до газових турбінних установок для генерації електричної енергії на території Ковельського промислового майданчика в Ковельському районі Волинської області» (далі – Об’єкт) Урядом прийнято низку змін до нормативно-правових актів.</w:t>
      </w:r>
    </w:p>
    <w:p w14:paraId="6476E138" w14:textId="77777777" w:rsidR="004E4CCD" w:rsidRPr="00113235" w:rsidRDefault="00527C20" w:rsidP="00527C20">
      <w:pPr>
        <w:ind w:firstLine="708"/>
        <w:jc w:val="both"/>
        <w:rPr>
          <w:sz w:val="28"/>
          <w:szCs w:val="28"/>
          <w:lang w:val="uk-UA"/>
        </w:rPr>
      </w:pPr>
      <w:r w:rsidRPr="00113235">
        <w:rPr>
          <w:sz w:val="28"/>
          <w:szCs w:val="28"/>
          <w:lang w:val="uk-UA"/>
        </w:rPr>
        <w:t xml:space="preserve"> Зокрема, відповідно підпункту 13 пункту 27 розділу X "Перехідні положення" Земельного кодексу України з метою забезпечення функціонування енергетичної системи України дозволяється розміщувати </w:t>
      </w:r>
      <w:proofErr w:type="spellStart"/>
      <w:r w:rsidRPr="00113235">
        <w:rPr>
          <w:sz w:val="28"/>
          <w:szCs w:val="28"/>
          <w:lang w:val="uk-UA"/>
        </w:rPr>
        <w:t>електрогенеруючі</w:t>
      </w:r>
      <w:proofErr w:type="spellEnd"/>
      <w:r w:rsidRPr="00113235">
        <w:rPr>
          <w:sz w:val="28"/>
          <w:szCs w:val="28"/>
          <w:lang w:val="uk-UA"/>
        </w:rPr>
        <w:t xml:space="preserve"> установки та пов’язані з ними газові та електричні мережі, вузли обліку, інше пов’язане обладнання в межах земельних ділянок, на яких розташовані об’єкти газотранспортної системи, на підставі технічних умов приєднання до газотранспортної системи (у разі якщо замовником приєднання є інший, ніж оператор газотранспортної системи, суб’єкт господарювання) без вжиття заходів із набуття та державної реєстрації прав власності або користування, у тому числі сервітуту, на земельні ділянки під зазначеними об’єктами, без розробки документації із землеустрою та без внесення відповідних відомостей до Державного земельного кадастру.</w:t>
      </w:r>
    </w:p>
    <w:p w14:paraId="6DB02DAA" w14:textId="77777777" w:rsidR="00C15F98" w:rsidRPr="00113235" w:rsidRDefault="00527C20" w:rsidP="00527C20">
      <w:pPr>
        <w:ind w:firstLine="708"/>
        <w:jc w:val="both"/>
        <w:rPr>
          <w:sz w:val="28"/>
          <w:szCs w:val="28"/>
          <w:lang w:val="uk-UA"/>
        </w:rPr>
      </w:pPr>
      <w:r w:rsidRPr="00113235">
        <w:rPr>
          <w:sz w:val="28"/>
          <w:szCs w:val="28"/>
          <w:lang w:val="uk-UA"/>
        </w:rPr>
        <w:t xml:space="preserve"> Крім того, пунктом 1 Постанови Кабінету Міністрів України від 7 грудня 2023р. № 1320 «Деякі питання будівництва та/або розміщення </w:t>
      </w:r>
      <w:proofErr w:type="spellStart"/>
      <w:r w:rsidRPr="00113235">
        <w:rPr>
          <w:sz w:val="28"/>
          <w:szCs w:val="28"/>
          <w:lang w:val="uk-UA"/>
        </w:rPr>
        <w:t>газопоршневих</w:t>
      </w:r>
      <w:proofErr w:type="spellEnd"/>
      <w:r w:rsidRPr="00113235">
        <w:rPr>
          <w:sz w:val="28"/>
          <w:szCs w:val="28"/>
          <w:lang w:val="uk-UA"/>
        </w:rPr>
        <w:t xml:space="preserve"> та газотурбінних установок, зокрема </w:t>
      </w:r>
      <w:proofErr w:type="spellStart"/>
      <w:r w:rsidRPr="00113235">
        <w:rPr>
          <w:sz w:val="28"/>
          <w:szCs w:val="28"/>
          <w:lang w:val="uk-UA"/>
        </w:rPr>
        <w:t>когенераційних</w:t>
      </w:r>
      <w:proofErr w:type="spellEnd"/>
      <w:r w:rsidRPr="00113235">
        <w:rPr>
          <w:sz w:val="28"/>
          <w:szCs w:val="28"/>
          <w:lang w:val="uk-UA"/>
        </w:rPr>
        <w:t xml:space="preserve">, блочно-модульних </w:t>
      </w:r>
      <w:proofErr w:type="spellStart"/>
      <w:r w:rsidRPr="00113235">
        <w:rPr>
          <w:sz w:val="28"/>
          <w:szCs w:val="28"/>
          <w:lang w:val="uk-UA"/>
        </w:rPr>
        <w:t>котелень</w:t>
      </w:r>
      <w:proofErr w:type="spellEnd"/>
      <w:r w:rsidRPr="00113235">
        <w:rPr>
          <w:sz w:val="28"/>
          <w:szCs w:val="28"/>
          <w:lang w:val="uk-UA"/>
        </w:rPr>
        <w:t xml:space="preserve">, </w:t>
      </w:r>
      <w:r w:rsidRPr="00113235">
        <w:rPr>
          <w:sz w:val="28"/>
          <w:szCs w:val="28"/>
          <w:lang w:val="uk-UA"/>
        </w:rPr>
        <w:lastRenderedPageBreak/>
        <w:t xml:space="preserve">дизельних/бензинових та газових генераторів, на період воєнного стану» встановлено, що на період воєнного стану будівництво та/або розміщення суб’єктами господарювання </w:t>
      </w:r>
      <w:proofErr w:type="spellStart"/>
      <w:r w:rsidRPr="00113235">
        <w:rPr>
          <w:sz w:val="28"/>
          <w:szCs w:val="28"/>
          <w:lang w:val="uk-UA"/>
        </w:rPr>
        <w:t>газопоршневих</w:t>
      </w:r>
      <w:proofErr w:type="spellEnd"/>
      <w:r w:rsidRPr="00113235">
        <w:rPr>
          <w:sz w:val="28"/>
          <w:szCs w:val="28"/>
          <w:lang w:val="uk-UA"/>
        </w:rPr>
        <w:t xml:space="preserve"> та газотурбінних установок, зокрема</w:t>
      </w:r>
      <w:r w:rsidRPr="00113235">
        <w:rPr>
          <w:lang w:val="uk-UA"/>
        </w:rPr>
        <w:t xml:space="preserve"> </w:t>
      </w:r>
      <w:proofErr w:type="spellStart"/>
      <w:r w:rsidRPr="00113235">
        <w:rPr>
          <w:sz w:val="28"/>
          <w:szCs w:val="28"/>
          <w:lang w:val="uk-UA"/>
        </w:rPr>
        <w:t>когенераційних</w:t>
      </w:r>
      <w:proofErr w:type="spellEnd"/>
      <w:r w:rsidRPr="00113235">
        <w:rPr>
          <w:sz w:val="28"/>
          <w:szCs w:val="28"/>
          <w:lang w:val="uk-UA"/>
        </w:rPr>
        <w:t xml:space="preserve">, блочно-модульних </w:t>
      </w:r>
      <w:proofErr w:type="spellStart"/>
      <w:r w:rsidRPr="00113235">
        <w:rPr>
          <w:sz w:val="28"/>
          <w:szCs w:val="28"/>
          <w:lang w:val="uk-UA"/>
        </w:rPr>
        <w:t>котелень</w:t>
      </w:r>
      <w:proofErr w:type="spellEnd"/>
      <w:r w:rsidRPr="00113235">
        <w:rPr>
          <w:sz w:val="28"/>
          <w:szCs w:val="28"/>
          <w:lang w:val="uk-UA"/>
        </w:rPr>
        <w:t xml:space="preserve">, дизельних/бензинових та газових генераторів (потужністю від 1 МВт та більше), а також пов’язаних з ними мереж </w:t>
      </w:r>
      <w:proofErr w:type="spellStart"/>
      <w:r w:rsidRPr="00113235">
        <w:rPr>
          <w:sz w:val="28"/>
          <w:szCs w:val="28"/>
          <w:lang w:val="uk-UA"/>
        </w:rPr>
        <w:t>електро</w:t>
      </w:r>
      <w:proofErr w:type="spellEnd"/>
      <w:r w:rsidRPr="00113235">
        <w:rPr>
          <w:sz w:val="28"/>
          <w:szCs w:val="28"/>
          <w:lang w:val="uk-UA"/>
        </w:rPr>
        <w:t xml:space="preserve">-, тепло-, газо-, водопостачання, вузлів обліку, іншого пов’язаного обладнання, необхідного для забезпечення тепловою та/або електричною енергією об’єктів критичної інфраструктури (теплопостачання, водопостачання, водовідведення), закладів соціальної сфери (навчальних закладів, закладів охорони здоров’я), споживачів, зокрема під час застосування графіків відключення споживачів, а також </w:t>
      </w:r>
      <w:proofErr w:type="spellStart"/>
      <w:r w:rsidRPr="00113235">
        <w:rPr>
          <w:sz w:val="28"/>
          <w:szCs w:val="28"/>
          <w:lang w:val="uk-UA"/>
        </w:rPr>
        <w:t>газопоршневих</w:t>
      </w:r>
      <w:proofErr w:type="spellEnd"/>
      <w:r w:rsidRPr="00113235">
        <w:rPr>
          <w:sz w:val="28"/>
          <w:szCs w:val="28"/>
          <w:lang w:val="uk-UA"/>
        </w:rPr>
        <w:t xml:space="preserve"> та/або газотурбінних установок, розташованих на суднах технічного флоту (спеціалізованих суднах) та призначених для виробництва електричної енергії, та мереж </w:t>
      </w:r>
      <w:proofErr w:type="spellStart"/>
      <w:r w:rsidRPr="00113235">
        <w:rPr>
          <w:sz w:val="28"/>
          <w:szCs w:val="28"/>
          <w:lang w:val="uk-UA"/>
        </w:rPr>
        <w:t>електро</w:t>
      </w:r>
      <w:proofErr w:type="spellEnd"/>
      <w:r w:rsidRPr="00113235">
        <w:rPr>
          <w:sz w:val="28"/>
          <w:szCs w:val="28"/>
          <w:lang w:val="uk-UA"/>
        </w:rPr>
        <w:t xml:space="preserve">-, тепло-, газо-, водопостачання, вузлів обліку, іншого пов’язаного обладнання, що будується/реконструюється операторами таких мереж з метою створення можливості підключення суб’єктами господарювання </w:t>
      </w:r>
      <w:proofErr w:type="spellStart"/>
      <w:r w:rsidRPr="00113235">
        <w:rPr>
          <w:sz w:val="28"/>
          <w:szCs w:val="28"/>
          <w:lang w:val="uk-UA"/>
        </w:rPr>
        <w:t>газопоршневих</w:t>
      </w:r>
      <w:proofErr w:type="spellEnd"/>
      <w:r w:rsidRPr="00113235">
        <w:rPr>
          <w:sz w:val="28"/>
          <w:szCs w:val="28"/>
          <w:lang w:val="uk-UA"/>
        </w:rPr>
        <w:t xml:space="preserve"> та/або газотурбінних установок, розташованих на суднах технічного флоту (спеціалізованих суднах) відповідно до постанови Кабінету Міністрів України від 13 вересня 2024 р. № 1069 “Деякі питання організації встановлення </w:t>
      </w:r>
      <w:proofErr w:type="spellStart"/>
      <w:r w:rsidRPr="00113235">
        <w:rPr>
          <w:sz w:val="28"/>
          <w:szCs w:val="28"/>
          <w:lang w:val="uk-UA"/>
        </w:rPr>
        <w:t>газопоршневих</w:t>
      </w:r>
      <w:proofErr w:type="spellEnd"/>
      <w:r w:rsidRPr="00113235">
        <w:rPr>
          <w:sz w:val="28"/>
          <w:szCs w:val="28"/>
          <w:lang w:val="uk-UA"/>
        </w:rPr>
        <w:t xml:space="preserve"> та/або газотурбінних установок, розташованих на суднах технічного флоту (спеціалізованих суднах)”, здійснюється без:</w:t>
      </w:r>
    </w:p>
    <w:p w14:paraId="06C12D8F" w14:textId="77777777" w:rsidR="00C15F98" w:rsidRPr="00113235" w:rsidRDefault="00527C20" w:rsidP="00527C20">
      <w:pPr>
        <w:ind w:firstLine="708"/>
        <w:jc w:val="both"/>
        <w:rPr>
          <w:sz w:val="28"/>
          <w:szCs w:val="28"/>
          <w:lang w:val="uk-UA"/>
        </w:rPr>
      </w:pPr>
      <w:r w:rsidRPr="00113235">
        <w:rPr>
          <w:sz w:val="28"/>
          <w:szCs w:val="28"/>
          <w:lang w:val="uk-UA"/>
        </w:rPr>
        <w:t>- відповідної містобудівної документації;</w:t>
      </w:r>
    </w:p>
    <w:p w14:paraId="723AD2B3" w14:textId="3BFD831E" w:rsidR="00C15F98" w:rsidRPr="00113235" w:rsidRDefault="00C15F98" w:rsidP="00527C20">
      <w:pPr>
        <w:ind w:firstLine="708"/>
        <w:jc w:val="both"/>
        <w:rPr>
          <w:sz w:val="28"/>
          <w:szCs w:val="28"/>
          <w:lang w:val="uk-UA"/>
        </w:rPr>
      </w:pPr>
      <w:r w:rsidRPr="00113235">
        <w:rPr>
          <w:sz w:val="28"/>
          <w:szCs w:val="28"/>
          <w:lang w:val="uk-UA"/>
        </w:rPr>
        <w:t>-</w:t>
      </w:r>
      <w:r w:rsidR="00527C20" w:rsidRPr="00113235">
        <w:rPr>
          <w:sz w:val="28"/>
          <w:szCs w:val="28"/>
          <w:lang w:val="uk-UA"/>
        </w:rPr>
        <w:t xml:space="preserve"> отримання містобудівних умов та обмежень забудови земельної ділянки; отримання звіту про результати проведення експертизи проектної документації на будівництво об’єктів;</w:t>
      </w:r>
    </w:p>
    <w:p w14:paraId="037720C7" w14:textId="77777777" w:rsidR="00C15F98" w:rsidRPr="00113235" w:rsidRDefault="00527C20" w:rsidP="00527C20">
      <w:pPr>
        <w:ind w:firstLine="708"/>
        <w:jc w:val="both"/>
        <w:rPr>
          <w:sz w:val="28"/>
          <w:szCs w:val="28"/>
          <w:lang w:val="uk-UA"/>
        </w:rPr>
      </w:pPr>
      <w:r w:rsidRPr="00113235">
        <w:rPr>
          <w:sz w:val="28"/>
          <w:szCs w:val="28"/>
          <w:lang w:val="uk-UA"/>
        </w:rPr>
        <w:t xml:space="preserve">- отримання права на виконання будівельних робіт; </w:t>
      </w:r>
    </w:p>
    <w:p w14:paraId="3E12EA7F" w14:textId="7F336B05" w:rsidR="00C15F98" w:rsidRPr="00113235" w:rsidRDefault="00C15F98" w:rsidP="00C15F98">
      <w:pPr>
        <w:ind w:left="708"/>
        <w:jc w:val="both"/>
        <w:rPr>
          <w:sz w:val="28"/>
          <w:szCs w:val="28"/>
          <w:lang w:val="uk-UA"/>
        </w:rPr>
      </w:pPr>
      <w:r w:rsidRPr="00113235">
        <w:rPr>
          <w:sz w:val="28"/>
          <w:szCs w:val="28"/>
          <w:lang w:val="uk-UA"/>
        </w:rPr>
        <w:t xml:space="preserve">- </w:t>
      </w:r>
      <w:r w:rsidR="00527C20" w:rsidRPr="00113235">
        <w:rPr>
          <w:sz w:val="28"/>
          <w:szCs w:val="28"/>
          <w:lang w:val="uk-UA"/>
        </w:rPr>
        <w:t xml:space="preserve">використання Єдиної державної електронної системи у сфері будівництва; </w:t>
      </w:r>
      <w:r w:rsidRPr="00113235">
        <w:rPr>
          <w:sz w:val="28"/>
          <w:szCs w:val="28"/>
          <w:lang w:val="uk-UA"/>
        </w:rPr>
        <w:t xml:space="preserve"> - </w:t>
      </w:r>
      <w:r w:rsidR="00527C20" w:rsidRPr="00113235">
        <w:rPr>
          <w:sz w:val="28"/>
          <w:szCs w:val="28"/>
          <w:lang w:val="uk-UA"/>
        </w:rPr>
        <w:t xml:space="preserve">схем теплопостачання населених пунктів; </w:t>
      </w:r>
    </w:p>
    <w:p w14:paraId="22A8630D" w14:textId="77777777" w:rsidR="00C15F98" w:rsidRPr="00113235" w:rsidRDefault="00C15F98" w:rsidP="00527C20">
      <w:pPr>
        <w:ind w:firstLine="708"/>
        <w:jc w:val="both"/>
        <w:rPr>
          <w:sz w:val="28"/>
          <w:szCs w:val="28"/>
          <w:lang w:val="uk-UA"/>
        </w:rPr>
      </w:pPr>
      <w:r w:rsidRPr="00113235">
        <w:rPr>
          <w:sz w:val="28"/>
          <w:szCs w:val="28"/>
          <w:lang w:val="uk-UA"/>
        </w:rPr>
        <w:t xml:space="preserve">- </w:t>
      </w:r>
      <w:r w:rsidR="00527C20" w:rsidRPr="00113235">
        <w:rPr>
          <w:sz w:val="28"/>
          <w:szCs w:val="28"/>
          <w:lang w:val="uk-UA"/>
        </w:rPr>
        <w:t>відведення земельних ділянок під об’єкт енергетики;</w:t>
      </w:r>
    </w:p>
    <w:p w14:paraId="5523491B" w14:textId="30ECA4FE" w:rsidR="005B795F" w:rsidRPr="00113235" w:rsidRDefault="00C15F98" w:rsidP="00527C20">
      <w:pPr>
        <w:ind w:firstLine="708"/>
        <w:jc w:val="both"/>
        <w:rPr>
          <w:sz w:val="28"/>
          <w:szCs w:val="28"/>
          <w:lang w:val="uk-UA"/>
        </w:rPr>
      </w:pPr>
      <w:r w:rsidRPr="00113235">
        <w:rPr>
          <w:sz w:val="28"/>
          <w:szCs w:val="28"/>
          <w:lang w:val="uk-UA"/>
        </w:rPr>
        <w:t>-</w:t>
      </w:r>
      <w:r w:rsidR="00527C20" w:rsidRPr="00113235">
        <w:rPr>
          <w:sz w:val="28"/>
          <w:szCs w:val="28"/>
          <w:lang w:val="uk-UA"/>
        </w:rPr>
        <w:t xml:space="preserve"> відведення і погодження земельних ділянок під траси ліній електропередачі, газопостачання та водопостачання у разі приєднання до мереж.</w:t>
      </w:r>
    </w:p>
    <w:p w14:paraId="42009ADC" w14:textId="5B2CFDD9" w:rsidR="00527C20" w:rsidRDefault="00527C20" w:rsidP="00527C20">
      <w:pPr>
        <w:ind w:firstLine="708"/>
        <w:jc w:val="both"/>
        <w:rPr>
          <w:sz w:val="28"/>
          <w:szCs w:val="28"/>
          <w:lang w:val="uk-UA"/>
        </w:rPr>
      </w:pPr>
      <w:r w:rsidRPr="00113235">
        <w:rPr>
          <w:sz w:val="28"/>
          <w:szCs w:val="28"/>
          <w:lang w:val="uk-UA"/>
        </w:rPr>
        <w:t>Даним Проектом будівництва передбачено реконструкція енергетичної складової об’єкту критичної інфраструктури, а саме нове будівництво газової турбінної установки для генерації електричної енергії, що відіграє важливу роль в енергозабезпеченні та, як наслідок, в транспортуванні газу, особливо в умовах воєнного стану та постійної загрози ймовірних руйнувань від обстрілів з боку агресора.</w:t>
      </w:r>
    </w:p>
    <w:p w14:paraId="6CE2921F" w14:textId="77777777" w:rsidR="00FE3E9D" w:rsidRDefault="00FE3E9D" w:rsidP="00527C20">
      <w:pPr>
        <w:ind w:firstLine="708"/>
        <w:jc w:val="both"/>
        <w:rPr>
          <w:sz w:val="28"/>
          <w:szCs w:val="28"/>
          <w:lang w:val="uk-UA"/>
        </w:rPr>
      </w:pPr>
      <w:r w:rsidRPr="00B338E7">
        <w:rPr>
          <w:sz w:val="28"/>
          <w:szCs w:val="28"/>
        </w:rPr>
        <w:t xml:space="preserve">На </w:t>
      </w:r>
      <w:r w:rsidRPr="00B338E7">
        <w:rPr>
          <w:sz w:val="28"/>
          <w:szCs w:val="28"/>
          <w:lang w:val="uk-UA"/>
        </w:rPr>
        <w:t>частині земельної ділянки (кадастровий номер – 0722182400:04:001:0794) площею 0,1013 га на період будівництва Об’єкту, що надана ДП “Ліси України” у постійне користування для ведення лісового господарства і пов'язаних з ним послуг, планується «Нове будівництво газових мереж до газових турбінних установок для генерації електричної енергії на Ковельській промисловій дільниці у Ковельському районі Волинської області"</w:t>
      </w:r>
      <w:r>
        <w:rPr>
          <w:sz w:val="28"/>
          <w:szCs w:val="28"/>
          <w:lang w:val="uk-UA"/>
        </w:rPr>
        <w:t xml:space="preserve"> </w:t>
      </w:r>
      <w:r w:rsidRPr="00B338E7">
        <w:rPr>
          <w:sz w:val="28"/>
          <w:szCs w:val="28"/>
          <w:lang w:val="uk-UA"/>
        </w:rPr>
        <w:t xml:space="preserve">прокладання/розміщення матеріалів», тощо. </w:t>
      </w:r>
    </w:p>
    <w:p w14:paraId="00439A57" w14:textId="1771A902" w:rsidR="00FE3E9D" w:rsidRPr="00113235" w:rsidRDefault="00FE3E9D" w:rsidP="00527C20">
      <w:pPr>
        <w:ind w:firstLine="708"/>
        <w:jc w:val="both"/>
        <w:rPr>
          <w:sz w:val="28"/>
          <w:szCs w:val="28"/>
          <w:lang w:val="uk-UA"/>
        </w:rPr>
      </w:pPr>
      <w:r w:rsidRPr="00B338E7">
        <w:rPr>
          <w:sz w:val="28"/>
          <w:szCs w:val="28"/>
          <w:lang w:val="uk-UA"/>
        </w:rPr>
        <w:t xml:space="preserve">Враховуючи вищезазначене та потребу у тимчасовому використанні площі для реалізації будівництва по Об’єкту, що є суміжною з компресорною станцією </w:t>
      </w:r>
      <w:r w:rsidRPr="00B338E7">
        <w:rPr>
          <w:sz w:val="28"/>
          <w:szCs w:val="28"/>
          <w:lang w:val="uk-UA"/>
        </w:rPr>
        <w:lastRenderedPageBreak/>
        <w:t>“Ковель”, а саме частини земельної ділянки (кадастровий номер – 0722182400:04:001:0794) площею 0,1013 га, що надана ДП “Ліси України” у постійне користування для ведення лісового господарства і пов'язаних з ним послуг</w:t>
      </w:r>
      <w:r>
        <w:rPr>
          <w:sz w:val="28"/>
          <w:szCs w:val="28"/>
          <w:lang w:val="uk-UA"/>
        </w:rPr>
        <w:t xml:space="preserve">, </w:t>
      </w:r>
      <w:r w:rsidRPr="00B338E7">
        <w:rPr>
          <w:sz w:val="28"/>
          <w:szCs w:val="28"/>
          <w:lang w:val="uk-UA"/>
        </w:rPr>
        <w:t>виникла потреба</w:t>
      </w:r>
      <w:r>
        <w:rPr>
          <w:sz w:val="28"/>
          <w:szCs w:val="28"/>
          <w:lang w:val="uk-UA"/>
        </w:rPr>
        <w:t xml:space="preserve"> у визначенні розміру збитків заподіяних землекористувачу ДП «Ліси України»</w:t>
      </w:r>
    </w:p>
    <w:p w14:paraId="002AD432" w14:textId="6BAB6958" w:rsidR="00CB3086" w:rsidRPr="00113235" w:rsidRDefault="00CB3086" w:rsidP="00CB3086">
      <w:pPr>
        <w:jc w:val="both"/>
        <w:rPr>
          <w:sz w:val="28"/>
          <w:szCs w:val="28"/>
          <w:lang w:val="uk-UA"/>
        </w:rPr>
      </w:pPr>
      <w:r w:rsidRPr="00113235">
        <w:rPr>
          <w:sz w:val="28"/>
          <w:szCs w:val="28"/>
          <w:lang w:val="uk-UA"/>
        </w:rPr>
        <w:tab/>
      </w:r>
      <w:r w:rsidR="008B2E34" w:rsidRPr="00113235">
        <w:rPr>
          <w:sz w:val="28"/>
          <w:szCs w:val="28"/>
          <w:lang w:val="uk-UA"/>
        </w:rPr>
        <w:t xml:space="preserve">Визначення та відшкодування збитків власникам землі та землекористувачам здійснюється відповідно до </w:t>
      </w:r>
      <w:r w:rsidRPr="00113235">
        <w:rPr>
          <w:sz w:val="28"/>
          <w:szCs w:val="28"/>
          <w:lang w:val="uk-UA"/>
        </w:rPr>
        <w:t>Поряд</w:t>
      </w:r>
      <w:r w:rsidR="008B2E34" w:rsidRPr="00113235">
        <w:rPr>
          <w:sz w:val="28"/>
          <w:szCs w:val="28"/>
          <w:lang w:val="uk-UA"/>
        </w:rPr>
        <w:t>ку</w:t>
      </w:r>
      <w:r w:rsidR="00E8441C" w:rsidRPr="00113235">
        <w:rPr>
          <w:sz w:val="28"/>
          <w:szCs w:val="28"/>
          <w:lang w:val="uk-UA"/>
        </w:rPr>
        <w:t>, затверджен</w:t>
      </w:r>
      <w:r w:rsidR="008B2E34" w:rsidRPr="00113235">
        <w:rPr>
          <w:sz w:val="28"/>
          <w:szCs w:val="28"/>
          <w:lang w:val="uk-UA"/>
        </w:rPr>
        <w:t>ого</w:t>
      </w:r>
      <w:r w:rsidRPr="00113235">
        <w:rPr>
          <w:sz w:val="28"/>
          <w:szCs w:val="28"/>
          <w:lang w:val="uk-UA"/>
        </w:rPr>
        <w:t xml:space="preserve"> постановою Кабінету Міністрів України від 19.04.1993 № 284 (зі змінами). </w:t>
      </w:r>
    </w:p>
    <w:p w14:paraId="03F9B84A" w14:textId="4416EC80" w:rsidR="00B54667" w:rsidRDefault="00CB3086" w:rsidP="009E3BFF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760AEC">
        <w:rPr>
          <w:color w:val="000000" w:themeColor="text1"/>
          <w:sz w:val="28"/>
          <w:szCs w:val="28"/>
          <w:lang w:val="uk-UA"/>
        </w:rPr>
        <w:t xml:space="preserve">Ознайомившись із зазначеними матеріалами, </w:t>
      </w:r>
      <w:bookmarkStart w:id="5" w:name="_Hlk202520411"/>
      <w:r w:rsidRPr="00760AEC">
        <w:rPr>
          <w:color w:val="000000" w:themeColor="text1"/>
          <w:sz w:val="28"/>
          <w:szCs w:val="28"/>
          <w:lang w:val="uk-UA"/>
        </w:rPr>
        <w:t xml:space="preserve">враховуючи </w:t>
      </w:r>
      <w:r w:rsidR="001F0EE4" w:rsidRPr="00760AEC">
        <w:rPr>
          <w:color w:val="000000" w:themeColor="text1"/>
          <w:sz w:val="28"/>
          <w:szCs w:val="28"/>
          <w:lang w:val="uk-UA"/>
        </w:rPr>
        <w:t xml:space="preserve">розрахунок </w:t>
      </w:r>
      <w:r w:rsidR="00760AEC" w:rsidRPr="00760AEC">
        <w:rPr>
          <w:sz w:val="28"/>
          <w:szCs w:val="28"/>
          <w:lang w:val="uk-UA"/>
        </w:rPr>
        <w:t>визначення та відшкодування збитків власникам землі та землекористувачам ДП «Ліси України» в особі філії «Поліський лісовий офіс» - при наданні права користування земельної ділянки загальною площею 0,1013 га  ТОВ «Оператор газотранспортної системи України»</w:t>
      </w:r>
      <w:bookmarkEnd w:id="5"/>
      <w:r w:rsidR="00B54667">
        <w:rPr>
          <w:color w:val="000000" w:themeColor="text1"/>
          <w:sz w:val="28"/>
          <w:szCs w:val="28"/>
          <w:lang w:val="uk-UA"/>
        </w:rPr>
        <w:t>:</w:t>
      </w:r>
    </w:p>
    <w:p w14:paraId="3CD889C9" w14:textId="77777777" w:rsidR="00B54667" w:rsidRDefault="00B54667" w:rsidP="00B54667">
      <w:pPr>
        <w:jc w:val="both"/>
        <w:rPr>
          <w:color w:val="000000" w:themeColor="text1"/>
          <w:sz w:val="28"/>
          <w:szCs w:val="28"/>
          <w:lang w:val="uk-UA"/>
        </w:rPr>
      </w:pPr>
    </w:p>
    <w:p w14:paraId="5A2AC49A" w14:textId="77777777" w:rsidR="00B54667" w:rsidRPr="00AD64B5" w:rsidRDefault="00B54667" w:rsidP="00B54667">
      <w:pPr>
        <w:tabs>
          <w:tab w:val="center" w:pos="4677"/>
          <w:tab w:val="right" w:pos="9355"/>
        </w:tabs>
        <w:rPr>
          <w:b/>
          <w:bCs/>
          <w:sz w:val="28"/>
          <w:szCs w:val="28"/>
          <w:lang w:val="uk-UA" w:eastAsia="en-US"/>
        </w:rPr>
      </w:pPr>
      <w:r w:rsidRPr="00AD64B5">
        <w:rPr>
          <w:b/>
          <w:bCs/>
          <w:sz w:val="28"/>
          <w:szCs w:val="28"/>
          <w:lang w:val="uk-UA" w:eastAsia="en-US"/>
        </w:rPr>
        <w:t>особа, якій заподіяні збитки</w:t>
      </w:r>
    </w:p>
    <w:p w14:paraId="35C526F5" w14:textId="77777777" w:rsidR="00B54667" w:rsidRPr="00B96C5A" w:rsidRDefault="00B54667" w:rsidP="00B54667">
      <w:pPr>
        <w:tabs>
          <w:tab w:val="center" w:pos="4677"/>
          <w:tab w:val="right" w:pos="9355"/>
        </w:tabs>
        <w:rPr>
          <w:sz w:val="28"/>
          <w:szCs w:val="28"/>
          <w:u w:val="single"/>
          <w:lang w:val="uk-UA" w:eastAsia="en-US"/>
        </w:rPr>
      </w:pPr>
      <w:r w:rsidRPr="00B96C5A">
        <w:rPr>
          <w:sz w:val="28"/>
          <w:szCs w:val="28"/>
          <w:u w:val="single"/>
          <w:lang w:val="uk-UA"/>
        </w:rPr>
        <w:t>Державне спеціалізоване господарське підприємство «Ліси України»</w:t>
      </w:r>
    </w:p>
    <w:p w14:paraId="677444C4" w14:textId="77777777" w:rsidR="00B54667" w:rsidRPr="00AD64B5" w:rsidRDefault="00B54667" w:rsidP="00B54667">
      <w:pPr>
        <w:tabs>
          <w:tab w:val="center" w:pos="4677"/>
          <w:tab w:val="right" w:pos="9355"/>
        </w:tabs>
        <w:rPr>
          <w:sz w:val="28"/>
          <w:szCs w:val="28"/>
          <w:lang w:val="uk-UA" w:eastAsia="en-US"/>
        </w:rPr>
      </w:pPr>
    </w:p>
    <w:p w14:paraId="727F0325" w14:textId="77777777" w:rsidR="00B54667" w:rsidRPr="00AD64B5" w:rsidRDefault="00B54667" w:rsidP="00B54667">
      <w:pPr>
        <w:tabs>
          <w:tab w:val="center" w:pos="4677"/>
          <w:tab w:val="right" w:pos="9355"/>
        </w:tabs>
        <w:rPr>
          <w:b/>
          <w:bCs/>
          <w:sz w:val="28"/>
          <w:szCs w:val="28"/>
          <w:lang w:val="uk-UA" w:eastAsia="en-US"/>
        </w:rPr>
      </w:pPr>
      <w:r w:rsidRPr="00AD64B5">
        <w:rPr>
          <w:b/>
          <w:bCs/>
          <w:sz w:val="28"/>
          <w:szCs w:val="28"/>
          <w:lang w:val="uk-UA" w:eastAsia="en-US"/>
        </w:rPr>
        <w:t>особа, яка буде відшкодовувати збитки</w:t>
      </w:r>
    </w:p>
    <w:p w14:paraId="15D6CF56" w14:textId="0F40CD76" w:rsidR="00B54667" w:rsidRDefault="00B54667" w:rsidP="00B54667">
      <w:pPr>
        <w:tabs>
          <w:tab w:val="right" w:pos="0"/>
          <w:tab w:val="center" w:pos="4677"/>
          <w:tab w:val="right" w:pos="9355"/>
        </w:tabs>
        <w:jc w:val="both"/>
        <w:rPr>
          <w:sz w:val="28"/>
          <w:szCs w:val="28"/>
          <w:u w:val="single"/>
          <w:lang w:val="uk-UA"/>
        </w:rPr>
      </w:pPr>
      <w:r w:rsidRPr="006A6D63">
        <w:rPr>
          <w:sz w:val="28"/>
          <w:szCs w:val="28"/>
          <w:u w:val="single"/>
          <w:lang w:val="uk-UA"/>
        </w:rPr>
        <w:t>ТОВ «Оператор газотранспортної системи України»</w:t>
      </w:r>
    </w:p>
    <w:p w14:paraId="768FF97A" w14:textId="77777777" w:rsidR="00B54667" w:rsidRPr="00B54667" w:rsidRDefault="00B54667" w:rsidP="00B54667">
      <w:pPr>
        <w:tabs>
          <w:tab w:val="right" w:pos="0"/>
          <w:tab w:val="center" w:pos="4677"/>
          <w:tab w:val="right" w:pos="9355"/>
        </w:tabs>
        <w:jc w:val="both"/>
        <w:rPr>
          <w:sz w:val="28"/>
          <w:szCs w:val="28"/>
          <w:u w:val="single"/>
          <w:lang w:val="uk-UA" w:eastAsia="en-US"/>
        </w:rPr>
      </w:pPr>
    </w:p>
    <w:p w14:paraId="6CDCC080" w14:textId="77777777" w:rsidR="00B54667" w:rsidRPr="00AD64B5" w:rsidRDefault="00B54667" w:rsidP="00B54667">
      <w:pPr>
        <w:tabs>
          <w:tab w:val="right" w:pos="0"/>
          <w:tab w:val="center" w:pos="4677"/>
          <w:tab w:val="right" w:pos="9355"/>
        </w:tabs>
        <w:jc w:val="both"/>
        <w:rPr>
          <w:b/>
          <w:bCs/>
          <w:sz w:val="28"/>
          <w:szCs w:val="28"/>
          <w:lang w:val="uk-UA" w:eastAsia="en-US"/>
        </w:rPr>
      </w:pPr>
      <w:r w:rsidRPr="00AD64B5">
        <w:rPr>
          <w:b/>
          <w:bCs/>
          <w:sz w:val="28"/>
          <w:szCs w:val="28"/>
          <w:lang w:val="uk-UA" w:eastAsia="en-US"/>
        </w:rPr>
        <w:t>сума збитків</w:t>
      </w:r>
    </w:p>
    <w:p w14:paraId="6BD1D96C" w14:textId="0B84869F" w:rsidR="00B54667" w:rsidRPr="001F0EE4" w:rsidRDefault="00B54667" w:rsidP="00B54667">
      <w:pPr>
        <w:tabs>
          <w:tab w:val="right" w:pos="0"/>
          <w:tab w:val="center" w:pos="4677"/>
          <w:tab w:val="right" w:pos="9355"/>
        </w:tabs>
        <w:jc w:val="both"/>
        <w:rPr>
          <w:color w:val="000000" w:themeColor="text1"/>
          <w:sz w:val="28"/>
          <w:szCs w:val="28"/>
          <w:u w:val="single"/>
          <w:lang w:val="uk-UA"/>
        </w:rPr>
      </w:pPr>
      <w:r w:rsidRPr="006A6D63">
        <w:rPr>
          <w:color w:val="000000" w:themeColor="text1"/>
          <w:sz w:val="28"/>
          <w:szCs w:val="28"/>
          <w:u w:val="single"/>
          <w:lang w:val="uk-UA" w:eastAsia="en-US"/>
        </w:rPr>
        <w:t>1</w:t>
      </w:r>
      <w:r w:rsidR="006A6D63" w:rsidRPr="006A6D63">
        <w:rPr>
          <w:color w:val="000000" w:themeColor="text1"/>
          <w:sz w:val="28"/>
          <w:szCs w:val="28"/>
          <w:u w:val="single"/>
          <w:lang w:val="uk-UA" w:eastAsia="en-US"/>
        </w:rPr>
        <w:t>3 748</w:t>
      </w:r>
      <w:r w:rsidRPr="006A6D63">
        <w:rPr>
          <w:color w:val="000000" w:themeColor="text1"/>
          <w:sz w:val="28"/>
          <w:szCs w:val="28"/>
          <w:u w:val="single"/>
          <w:lang w:val="uk-UA" w:eastAsia="en-US"/>
        </w:rPr>
        <w:t>,</w:t>
      </w:r>
      <w:r w:rsidR="006A6D63" w:rsidRPr="006A6D63">
        <w:rPr>
          <w:color w:val="000000" w:themeColor="text1"/>
          <w:sz w:val="28"/>
          <w:szCs w:val="28"/>
          <w:u w:val="single"/>
          <w:lang w:val="uk-UA" w:eastAsia="en-US"/>
        </w:rPr>
        <w:t xml:space="preserve">04 </w:t>
      </w:r>
      <w:r w:rsidRPr="006A6D63">
        <w:rPr>
          <w:color w:val="000000" w:themeColor="text1"/>
          <w:sz w:val="28"/>
          <w:szCs w:val="28"/>
          <w:u w:val="single"/>
          <w:lang w:val="uk-UA" w:eastAsia="en-US"/>
        </w:rPr>
        <w:t xml:space="preserve">грн </w:t>
      </w:r>
      <w:r w:rsidRPr="006A6D63">
        <w:rPr>
          <w:color w:val="000000" w:themeColor="text1"/>
          <w:sz w:val="28"/>
          <w:szCs w:val="28"/>
          <w:u w:val="single"/>
          <w:lang w:val="uk-UA"/>
        </w:rPr>
        <w:t>(</w:t>
      </w:r>
      <w:r w:rsidR="006A6D63" w:rsidRPr="006A6D63">
        <w:rPr>
          <w:color w:val="000000" w:themeColor="text1"/>
          <w:sz w:val="28"/>
          <w:szCs w:val="28"/>
          <w:u w:val="single"/>
          <w:lang w:val="uk-UA"/>
        </w:rPr>
        <w:t>тринадцять</w:t>
      </w:r>
      <w:r w:rsidRPr="006A6D63">
        <w:rPr>
          <w:color w:val="000000" w:themeColor="text1"/>
          <w:sz w:val="28"/>
          <w:szCs w:val="28"/>
          <w:u w:val="single"/>
          <w:lang w:val="uk-UA"/>
        </w:rPr>
        <w:t xml:space="preserve"> тисяч </w:t>
      </w:r>
      <w:r w:rsidR="006A6D63" w:rsidRPr="006A6D63">
        <w:rPr>
          <w:color w:val="000000" w:themeColor="text1"/>
          <w:sz w:val="28"/>
          <w:szCs w:val="28"/>
          <w:u w:val="single"/>
          <w:lang w:val="uk-UA"/>
        </w:rPr>
        <w:t>сімсот сорок вісім</w:t>
      </w:r>
      <w:r w:rsidR="006A6D63">
        <w:rPr>
          <w:color w:val="000000" w:themeColor="text1"/>
          <w:sz w:val="28"/>
          <w:szCs w:val="28"/>
          <w:u w:val="single"/>
          <w:lang w:val="uk-UA"/>
        </w:rPr>
        <w:t xml:space="preserve"> </w:t>
      </w:r>
      <w:r w:rsidR="006A6D63" w:rsidRPr="006A6D63">
        <w:rPr>
          <w:color w:val="000000" w:themeColor="text1"/>
          <w:sz w:val="28"/>
          <w:szCs w:val="28"/>
          <w:u w:val="single"/>
          <w:lang w:val="uk-UA"/>
        </w:rPr>
        <w:t>гривень</w:t>
      </w:r>
      <w:r w:rsidRPr="006A6D63">
        <w:rPr>
          <w:color w:val="000000" w:themeColor="text1"/>
          <w:sz w:val="28"/>
          <w:szCs w:val="28"/>
          <w:u w:val="single"/>
          <w:lang w:val="uk-UA"/>
        </w:rPr>
        <w:t xml:space="preserve"> </w:t>
      </w:r>
      <w:r w:rsidR="006A6D63" w:rsidRPr="006A6D63">
        <w:rPr>
          <w:color w:val="000000" w:themeColor="text1"/>
          <w:sz w:val="28"/>
          <w:szCs w:val="28"/>
          <w:u w:val="single"/>
          <w:lang w:val="uk-UA"/>
        </w:rPr>
        <w:t>чотири</w:t>
      </w:r>
      <w:r w:rsidRPr="006A6D63">
        <w:rPr>
          <w:color w:val="000000" w:themeColor="text1"/>
          <w:sz w:val="28"/>
          <w:szCs w:val="28"/>
          <w:u w:val="single"/>
          <w:lang w:val="uk-UA"/>
        </w:rPr>
        <w:t xml:space="preserve"> копійки)</w:t>
      </w:r>
    </w:p>
    <w:p w14:paraId="6C8EE5DD" w14:textId="77777777" w:rsidR="00B54667" w:rsidRPr="00506F2E" w:rsidRDefault="00B54667" w:rsidP="00B54667">
      <w:pPr>
        <w:tabs>
          <w:tab w:val="right" w:pos="0"/>
          <w:tab w:val="center" w:pos="4677"/>
          <w:tab w:val="right" w:pos="9355"/>
        </w:tabs>
        <w:jc w:val="both"/>
        <w:rPr>
          <w:color w:val="FF0000"/>
          <w:sz w:val="28"/>
          <w:szCs w:val="28"/>
          <w:u w:val="single"/>
          <w:lang w:val="uk-UA" w:eastAsia="en-US"/>
        </w:rPr>
      </w:pPr>
    </w:p>
    <w:p w14:paraId="41154333" w14:textId="77777777" w:rsidR="00B54667" w:rsidRPr="00AD64B5" w:rsidRDefault="00B54667" w:rsidP="00B54667">
      <w:pPr>
        <w:tabs>
          <w:tab w:val="right" w:pos="0"/>
          <w:tab w:val="center" w:pos="4677"/>
          <w:tab w:val="right" w:pos="9355"/>
        </w:tabs>
        <w:jc w:val="both"/>
        <w:rPr>
          <w:b/>
          <w:bCs/>
          <w:sz w:val="28"/>
          <w:szCs w:val="28"/>
          <w:lang w:val="uk-UA" w:eastAsia="en-US"/>
        </w:rPr>
      </w:pPr>
      <w:r w:rsidRPr="00AD64B5">
        <w:rPr>
          <w:b/>
          <w:bCs/>
          <w:sz w:val="28"/>
          <w:szCs w:val="28"/>
          <w:lang w:val="uk-UA" w:eastAsia="en-US"/>
        </w:rPr>
        <w:t xml:space="preserve">термін сплати збитків </w:t>
      </w:r>
    </w:p>
    <w:p w14:paraId="67BFD55D" w14:textId="77777777" w:rsidR="00B54667" w:rsidRPr="00AD64B5" w:rsidRDefault="00B54667" w:rsidP="00B54667">
      <w:pPr>
        <w:jc w:val="both"/>
        <w:rPr>
          <w:sz w:val="28"/>
          <w:szCs w:val="28"/>
          <w:lang w:val="uk-UA"/>
        </w:rPr>
      </w:pPr>
      <w:r w:rsidRPr="00AD64B5">
        <w:rPr>
          <w:sz w:val="28"/>
          <w:szCs w:val="28"/>
          <w:lang w:val="uk-UA"/>
        </w:rPr>
        <w:t>Сплатити збитки в термін</w:t>
      </w:r>
      <w:r>
        <w:rPr>
          <w:sz w:val="28"/>
          <w:szCs w:val="28"/>
          <w:lang w:val="uk-UA"/>
        </w:rPr>
        <w:t>,</w:t>
      </w:r>
      <w:r w:rsidRPr="00AD64B5">
        <w:rPr>
          <w:sz w:val="28"/>
          <w:szCs w:val="28"/>
          <w:lang w:val="uk-UA"/>
        </w:rPr>
        <w:t xml:space="preserve"> визначений пунктом 5 Порядку визначення та відшкодування збитків власникам землі та землекористувачам, затвердженого постановою Кабінету Міністрів України від 19.04.1993 № 284 (зі змінами). </w:t>
      </w:r>
    </w:p>
    <w:p w14:paraId="456948D2" w14:textId="77777777" w:rsidR="00B54667" w:rsidRPr="00AD64B5" w:rsidRDefault="00B54667" w:rsidP="00B54667">
      <w:pPr>
        <w:tabs>
          <w:tab w:val="right" w:pos="0"/>
          <w:tab w:val="center" w:pos="4677"/>
          <w:tab w:val="right" w:pos="9355"/>
        </w:tabs>
        <w:jc w:val="both"/>
        <w:rPr>
          <w:sz w:val="28"/>
          <w:szCs w:val="28"/>
          <w:vertAlign w:val="superscript"/>
          <w:lang w:val="uk-UA" w:eastAsia="en-US"/>
        </w:rPr>
      </w:pPr>
    </w:p>
    <w:p w14:paraId="731B79AD" w14:textId="77777777" w:rsidR="00B54667" w:rsidRDefault="00B54667" w:rsidP="00B54667">
      <w:pPr>
        <w:tabs>
          <w:tab w:val="right" w:pos="0"/>
          <w:tab w:val="center" w:pos="4677"/>
          <w:tab w:val="right" w:pos="9355"/>
        </w:tabs>
        <w:rPr>
          <w:sz w:val="28"/>
          <w:szCs w:val="28"/>
          <w:lang w:val="uk-UA" w:eastAsia="en-US"/>
        </w:rPr>
      </w:pPr>
      <w:r w:rsidRPr="00AD64B5">
        <w:rPr>
          <w:sz w:val="28"/>
          <w:szCs w:val="28"/>
          <w:lang w:val="uk-UA" w:eastAsia="en-US"/>
        </w:rPr>
        <w:t>Акт складений у трьох примірниках.</w:t>
      </w:r>
    </w:p>
    <w:p w14:paraId="33D631BF" w14:textId="1E1F965F" w:rsidR="0096096D" w:rsidRPr="00113235" w:rsidRDefault="0096096D" w:rsidP="00B54667">
      <w:pPr>
        <w:jc w:val="both"/>
        <w:rPr>
          <w:color w:val="000000" w:themeColor="text1"/>
          <w:sz w:val="28"/>
          <w:szCs w:val="28"/>
          <w:lang w:val="uk-UA"/>
        </w:rPr>
      </w:pPr>
      <w:r w:rsidRPr="00113235">
        <w:rPr>
          <w:color w:val="000000" w:themeColor="text1"/>
          <w:sz w:val="28"/>
          <w:szCs w:val="28"/>
          <w:lang w:val="uk-UA"/>
        </w:rPr>
        <w:t xml:space="preserve"> </w:t>
      </w:r>
    </w:p>
    <w:p w14:paraId="3A8796D3" w14:textId="77777777" w:rsidR="0096096D" w:rsidRPr="00113235" w:rsidRDefault="0096096D" w:rsidP="009E3BFF">
      <w:pPr>
        <w:ind w:firstLine="708"/>
        <w:jc w:val="both"/>
        <w:rPr>
          <w:sz w:val="28"/>
          <w:szCs w:val="28"/>
          <w:lang w:val="uk-UA"/>
        </w:rPr>
      </w:pPr>
    </w:p>
    <w:p w14:paraId="074950A2" w14:textId="6D9C6251" w:rsidR="002A2147" w:rsidRPr="00113235" w:rsidRDefault="006259CB" w:rsidP="00BA7F3A">
      <w:pPr>
        <w:tabs>
          <w:tab w:val="right" w:pos="0"/>
          <w:tab w:val="center" w:pos="4677"/>
          <w:tab w:val="right" w:pos="9355"/>
        </w:tabs>
        <w:rPr>
          <w:sz w:val="28"/>
          <w:szCs w:val="28"/>
          <w:lang w:val="uk-UA" w:eastAsia="en-US"/>
        </w:rPr>
      </w:pPr>
      <w:r w:rsidRPr="00113235">
        <w:rPr>
          <w:sz w:val="28"/>
          <w:szCs w:val="28"/>
          <w:lang w:val="uk-UA" w:eastAsia="en-US"/>
        </w:rPr>
        <w:t xml:space="preserve">Акт складений у </w:t>
      </w:r>
      <w:r w:rsidR="00E804F7" w:rsidRPr="00113235">
        <w:rPr>
          <w:sz w:val="28"/>
          <w:szCs w:val="28"/>
          <w:lang w:val="uk-UA" w:eastAsia="en-US"/>
        </w:rPr>
        <w:t>трьох</w:t>
      </w:r>
      <w:r w:rsidRPr="00113235">
        <w:rPr>
          <w:sz w:val="28"/>
          <w:szCs w:val="28"/>
          <w:lang w:val="uk-UA" w:eastAsia="en-US"/>
        </w:rPr>
        <w:t xml:space="preserve"> примірниках.</w:t>
      </w:r>
    </w:p>
    <w:p w14:paraId="005CD6C4" w14:textId="77777777" w:rsidR="00691B1B" w:rsidRPr="00113235" w:rsidRDefault="00691B1B" w:rsidP="00BA7F3A">
      <w:pPr>
        <w:tabs>
          <w:tab w:val="right" w:pos="0"/>
          <w:tab w:val="center" w:pos="4677"/>
          <w:tab w:val="right" w:pos="9355"/>
        </w:tabs>
        <w:rPr>
          <w:sz w:val="28"/>
          <w:szCs w:val="28"/>
          <w:lang w:val="uk-UA" w:eastAsia="en-US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8"/>
        <w:gridCol w:w="3436"/>
        <w:gridCol w:w="3114"/>
      </w:tblGrid>
      <w:tr w:rsidR="0091425A" w:rsidRPr="00113235" w14:paraId="458DFFA4" w14:textId="77777777" w:rsidTr="00691B1B">
        <w:tc>
          <w:tcPr>
            <w:tcW w:w="3088" w:type="dxa"/>
          </w:tcPr>
          <w:p w14:paraId="04C26C9A" w14:textId="77777777" w:rsidR="0091425A" w:rsidRPr="00113235" w:rsidRDefault="0091425A" w:rsidP="00B94C3D">
            <w:pPr>
              <w:rPr>
                <w:sz w:val="28"/>
                <w:szCs w:val="28"/>
                <w:lang w:val="uk-UA"/>
              </w:rPr>
            </w:pPr>
            <w:r w:rsidRPr="00113235">
              <w:rPr>
                <w:sz w:val="28"/>
                <w:szCs w:val="28"/>
                <w:lang w:val="uk-UA"/>
              </w:rPr>
              <w:t>Голова комісії</w:t>
            </w:r>
          </w:p>
        </w:tc>
        <w:tc>
          <w:tcPr>
            <w:tcW w:w="3436" w:type="dxa"/>
          </w:tcPr>
          <w:p w14:paraId="31CD06DE" w14:textId="77777777" w:rsidR="0091425A" w:rsidRPr="00113235" w:rsidRDefault="0091425A" w:rsidP="00B94C3D">
            <w:pPr>
              <w:jc w:val="center"/>
              <w:rPr>
                <w:sz w:val="28"/>
                <w:szCs w:val="28"/>
                <w:lang w:val="uk-UA"/>
              </w:rPr>
            </w:pPr>
            <w:r w:rsidRPr="00113235">
              <w:rPr>
                <w:sz w:val="28"/>
                <w:szCs w:val="28"/>
                <w:lang w:val="uk-UA"/>
              </w:rPr>
              <w:t>______________________</w:t>
            </w:r>
          </w:p>
        </w:tc>
        <w:tc>
          <w:tcPr>
            <w:tcW w:w="3114" w:type="dxa"/>
          </w:tcPr>
          <w:p w14:paraId="218D51F6" w14:textId="77777777" w:rsidR="0091425A" w:rsidRPr="00113235" w:rsidRDefault="0091425A" w:rsidP="00B94C3D">
            <w:pPr>
              <w:rPr>
                <w:sz w:val="28"/>
                <w:szCs w:val="28"/>
                <w:lang w:val="uk-UA"/>
              </w:rPr>
            </w:pPr>
            <w:proofErr w:type="spellStart"/>
            <w:r w:rsidRPr="00113235">
              <w:rPr>
                <w:sz w:val="28"/>
                <w:szCs w:val="28"/>
                <w:lang w:val="uk-UA"/>
              </w:rPr>
              <w:t>Черен</w:t>
            </w:r>
            <w:proofErr w:type="spellEnd"/>
            <w:r w:rsidRPr="00113235">
              <w:rPr>
                <w:sz w:val="28"/>
                <w:szCs w:val="28"/>
                <w:lang w:val="uk-UA"/>
              </w:rPr>
              <w:t xml:space="preserve"> О.М.</w:t>
            </w:r>
          </w:p>
        </w:tc>
      </w:tr>
      <w:tr w:rsidR="0091425A" w:rsidRPr="00113235" w14:paraId="107984C5" w14:textId="77777777" w:rsidTr="00691B1B">
        <w:tc>
          <w:tcPr>
            <w:tcW w:w="3088" w:type="dxa"/>
          </w:tcPr>
          <w:p w14:paraId="73951609" w14:textId="77777777" w:rsidR="0091425A" w:rsidRPr="00113235" w:rsidRDefault="0091425A" w:rsidP="00B94C3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436" w:type="dxa"/>
          </w:tcPr>
          <w:p w14:paraId="397B40D8" w14:textId="77777777" w:rsidR="0091425A" w:rsidRPr="00113235" w:rsidRDefault="0091425A" w:rsidP="00B94C3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14" w:type="dxa"/>
          </w:tcPr>
          <w:p w14:paraId="487375C3" w14:textId="77777777" w:rsidR="0091425A" w:rsidRPr="00113235" w:rsidRDefault="0091425A" w:rsidP="00B94C3D">
            <w:pPr>
              <w:rPr>
                <w:sz w:val="28"/>
                <w:szCs w:val="28"/>
                <w:lang w:val="uk-UA"/>
              </w:rPr>
            </w:pPr>
          </w:p>
        </w:tc>
      </w:tr>
      <w:tr w:rsidR="0091425A" w:rsidRPr="00113235" w14:paraId="73B97752" w14:textId="77777777" w:rsidTr="00691B1B">
        <w:tc>
          <w:tcPr>
            <w:tcW w:w="3088" w:type="dxa"/>
          </w:tcPr>
          <w:p w14:paraId="20E7459F" w14:textId="77777777" w:rsidR="0091425A" w:rsidRPr="00113235" w:rsidRDefault="0091425A" w:rsidP="00B94C3D">
            <w:pPr>
              <w:rPr>
                <w:sz w:val="28"/>
                <w:szCs w:val="28"/>
                <w:lang w:val="uk-UA"/>
              </w:rPr>
            </w:pPr>
            <w:r w:rsidRPr="00113235">
              <w:rPr>
                <w:sz w:val="28"/>
                <w:szCs w:val="28"/>
                <w:lang w:val="uk-UA"/>
              </w:rPr>
              <w:t>Заступник голови комісії</w:t>
            </w:r>
          </w:p>
        </w:tc>
        <w:tc>
          <w:tcPr>
            <w:tcW w:w="3436" w:type="dxa"/>
          </w:tcPr>
          <w:p w14:paraId="7F2371EA" w14:textId="77777777" w:rsidR="006A6D63" w:rsidRDefault="006A6D63" w:rsidP="00B94C3D">
            <w:pPr>
              <w:rPr>
                <w:sz w:val="28"/>
                <w:szCs w:val="28"/>
                <w:lang w:val="uk-UA"/>
              </w:rPr>
            </w:pPr>
          </w:p>
          <w:p w14:paraId="6366A63F" w14:textId="504EEE94" w:rsidR="0091425A" w:rsidRPr="00113235" w:rsidRDefault="0091425A" w:rsidP="00B94C3D">
            <w:pPr>
              <w:rPr>
                <w:sz w:val="28"/>
                <w:szCs w:val="28"/>
                <w:lang w:val="uk-UA"/>
              </w:rPr>
            </w:pPr>
            <w:r w:rsidRPr="00113235">
              <w:rPr>
                <w:sz w:val="28"/>
                <w:szCs w:val="28"/>
                <w:lang w:val="uk-UA"/>
              </w:rPr>
              <w:t>______________________</w:t>
            </w:r>
          </w:p>
        </w:tc>
        <w:tc>
          <w:tcPr>
            <w:tcW w:w="3114" w:type="dxa"/>
          </w:tcPr>
          <w:p w14:paraId="672A13C7" w14:textId="77777777" w:rsidR="006A6D63" w:rsidRDefault="006A6D63" w:rsidP="00B94C3D">
            <w:pPr>
              <w:rPr>
                <w:sz w:val="28"/>
                <w:szCs w:val="28"/>
                <w:lang w:val="uk-UA"/>
              </w:rPr>
            </w:pPr>
          </w:p>
          <w:p w14:paraId="7404B5A5" w14:textId="53D8B47C" w:rsidR="0091425A" w:rsidRPr="00113235" w:rsidRDefault="00B94DAC" w:rsidP="00B94DAC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Ім</w:t>
            </w:r>
            <w:proofErr w:type="spellEnd"/>
            <w:r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  <w:lang w:val="uk-UA"/>
              </w:rPr>
              <w:t>я Прізвище</w:t>
            </w:r>
          </w:p>
        </w:tc>
      </w:tr>
      <w:tr w:rsidR="0091425A" w:rsidRPr="00113235" w14:paraId="46A93CFA" w14:textId="77777777" w:rsidTr="00691B1B">
        <w:tc>
          <w:tcPr>
            <w:tcW w:w="3088" w:type="dxa"/>
          </w:tcPr>
          <w:p w14:paraId="2D2372B6" w14:textId="77777777" w:rsidR="0091425A" w:rsidRPr="00113235" w:rsidRDefault="0091425A" w:rsidP="00B94C3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436" w:type="dxa"/>
          </w:tcPr>
          <w:p w14:paraId="43F47593" w14:textId="77777777" w:rsidR="0091425A" w:rsidRPr="00113235" w:rsidRDefault="0091425A" w:rsidP="00B94C3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14" w:type="dxa"/>
          </w:tcPr>
          <w:p w14:paraId="144F70DB" w14:textId="77777777" w:rsidR="0091425A" w:rsidRPr="00113235" w:rsidRDefault="0091425A" w:rsidP="00B94C3D">
            <w:pPr>
              <w:rPr>
                <w:sz w:val="28"/>
                <w:szCs w:val="28"/>
                <w:lang w:val="uk-UA"/>
              </w:rPr>
            </w:pPr>
          </w:p>
        </w:tc>
      </w:tr>
      <w:tr w:rsidR="0091425A" w:rsidRPr="00113235" w14:paraId="21086729" w14:textId="77777777" w:rsidTr="00691B1B">
        <w:tc>
          <w:tcPr>
            <w:tcW w:w="3088" w:type="dxa"/>
          </w:tcPr>
          <w:p w14:paraId="65951E3B" w14:textId="77777777" w:rsidR="0091425A" w:rsidRPr="00113235" w:rsidRDefault="0091425A" w:rsidP="00B94C3D">
            <w:pPr>
              <w:rPr>
                <w:sz w:val="28"/>
                <w:szCs w:val="28"/>
                <w:lang w:val="uk-UA"/>
              </w:rPr>
            </w:pPr>
            <w:r w:rsidRPr="00113235">
              <w:rPr>
                <w:sz w:val="28"/>
                <w:szCs w:val="28"/>
                <w:lang w:val="uk-UA"/>
              </w:rPr>
              <w:t>Секретар комісії</w:t>
            </w:r>
          </w:p>
        </w:tc>
        <w:tc>
          <w:tcPr>
            <w:tcW w:w="3436" w:type="dxa"/>
          </w:tcPr>
          <w:p w14:paraId="24B5AE5A" w14:textId="77777777" w:rsidR="0091425A" w:rsidRPr="00113235" w:rsidRDefault="0091425A" w:rsidP="00B94C3D">
            <w:pPr>
              <w:rPr>
                <w:sz w:val="28"/>
                <w:szCs w:val="28"/>
                <w:lang w:val="uk-UA"/>
              </w:rPr>
            </w:pPr>
            <w:r w:rsidRPr="00113235">
              <w:rPr>
                <w:sz w:val="28"/>
                <w:szCs w:val="28"/>
                <w:lang w:val="uk-UA"/>
              </w:rPr>
              <w:t>______________________</w:t>
            </w:r>
          </w:p>
        </w:tc>
        <w:tc>
          <w:tcPr>
            <w:tcW w:w="3114" w:type="dxa"/>
          </w:tcPr>
          <w:p w14:paraId="68EE8244" w14:textId="76EE25D0" w:rsidR="0091425A" w:rsidRPr="00113235" w:rsidRDefault="00B94DAC" w:rsidP="00B94DAC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Ім</w:t>
            </w:r>
            <w:proofErr w:type="spellEnd"/>
            <w:r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  <w:lang w:val="uk-UA"/>
              </w:rPr>
              <w:t>я Прізвище</w:t>
            </w:r>
          </w:p>
        </w:tc>
      </w:tr>
      <w:tr w:rsidR="0091425A" w:rsidRPr="00113235" w14:paraId="40CCDDA8" w14:textId="77777777" w:rsidTr="00691B1B">
        <w:tc>
          <w:tcPr>
            <w:tcW w:w="3088" w:type="dxa"/>
          </w:tcPr>
          <w:p w14:paraId="5A6A5E6B" w14:textId="77777777" w:rsidR="0091425A" w:rsidRPr="00113235" w:rsidRDefault="0091425A" w:rsidP="00B94C3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436" w:type="dxa"/>
          </w:tcPr>
          <w:p w14:paraId="3DB5167F" w14:textId="77777777" w:rsidR="0091425A" w:rsidRPr="00113235" w:rsidRDefault="0091425A" w:rsidP="00B94C3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14" w:type="dxa"/>
          </w:tcPr>
          <w:p w14:paraId="672CE7FE" w14:textId="77777777" w:rsidR="0091425A" w:rsidRPr="00113235" w:rsidRDefault="0091425A" w:rsidP="00B94C3D">
            <w:pPr>
              <w:rPr>
                <w:sz w:val="28"/>
                <w:szCs w:val="28"/>
                <w:lang w:val="uk-UA"/>
              </w:rPr>
            </w:pPr>
          </w:p>
        </w:tc>
      </w:tr>
      <w:tr w:rsidR="0091425A" w:rsidRPr="00113235" w14:paraId="4F0CDE70" w14:textId="77777777" w:rsidTr="00691B1B">
        <w:tc>
          <w:tcPr>
            <w:tcW w:w="3088" w:type="dxa"/>
          </w:tcPr>
          <w:p w14:paraId="0E603C78" w14:textId="77777777" w:rsidR="0091425A" w:rsidRPr="00113235" w:rsidRDefault="0091425A" w:rsidP="00B94C3D">
            <w:pPr>
              <w:rPr>
                <w:sz w:val="28"/>
                <w:szCs w:val="28"/>
                <w:lang w:val="uk-UA"/>
              </w:rPr>
            </w:pPr>
            <w:r w:rsidRPr="00113235">
              <w:rPr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3436" w:type="dxa"/>
          </w:tcPr>
          <w:p w14:paraId="1CFC712E" w14:textId="338F179E" w:rsidR="0091425A" w:rsidRPr="00113235" w:rsidRDefault="00760AEC" w:rsidP="00B94C3D">
            <w:pPr>
              <w:rPr>
                <w:sz w:val="28"/>
                <w:szCs w:val="28"/>
                <w:lang w:val="uk-UA"/>
              </w:rPr>
            </w:pPr>
            <w:r w:rsidRPr="00113235">
              <w:rPr>
                <w:sz w:val="28"/>
                <w:szCs w:val="28"/>
                <w:lang w:val="uk-UA"/>
              </w:rPr>
              <w:t>_____________________</w:t>
            </w:r>
          </w:p>
        </w:tc>
        <w:tc>
          <w:tcPr>
            <w:tcW w:w="3114" w:type="dxa"/>
          </w:tcPr>
          <w:p w14:paraId="1B8EC449" w14:textId="0B118A71" w:rsidR="0091425A" w:rsidRPr="00B54667" w:rsidRDefault="00B94DAC" w:rsidP="00B94DAC">
            <w:pPr>
              <w:rPr>
                <w:sz w:val="28"/>
                <w:szCs w:val="28"/>
                <w:highlight w:val="yellow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Ім</w:t>
            </w:r>
            <w:proofErr w:type="spellEnd"/>
            <w:r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  <w:lang w:val="uk-UA"/>
              </w:rPr>
              <w:t>я Прізвище</w:t>
            </w:r>
          </w:p>
        </w:tc>
      </w:tr>
      <w:tr w:rsidR="0091425A" w:rsidRPr="00113235" w14:paraId="4ED8D78A" w14:textId="77777777" w:rsidTr="00691B1B">
        <w:tc>
          <w:tcPr>
            <w:tcW w:w="3088" w:type="dxa"/>
          </w:tcPr>
          <w:p w14:paraId="77198974" w14:textId="77777777" w:rsidR="0091425A" w:rsidRPr="00113235" w:rsidRDefault="0091425A" w:rsidP="00B94C3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436" w:type="dxa"/>
          </w:tcPr>
          <w:p w14:paraId="29BB1EBA" w14:textId="2B77ABF4" w:rsidR="0091425A" w:rsidRPr="00113235" w:rsidRDefault="0091425A" w:rsidP="00B94C3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14" w:type="dxa"/>
          </w:tcPr>
          <w:p w14:paraId="0A969B84" w14:textId="143F8226" w:rsidR="0091425A" w:rsidRPr="00113235" w:rsidRDefault="0091425A" w:rsidP="00B94C3D">
            <w:pPr>
              <w:rPr>
                <w:sz w:val="28"/>
                <w:szCs w:val="28"/>
                <w:lang w:val="uk-UA"/>
              </w:rPr>
            </w:pPr>
          </w:p>
        </w:tc>
      </w:tr>
      <w:tr w:rsidR="00691B1B" w:rsidRPr="00113235" w14:paraId="71274D8E" w14:textId="77777777" w:rsidTr="00691B1B">
        <w:tc>
          <w:tcPr>
            <w:tcW w:w="3088" w:type="dxa"/>
          </w:tcPr>
          <w:p w14:paraId="787826D6" w14:textId="77777777" w:rsidR="00691B1B" w:rsidRPr="00113235" w:rsidRDefault="00691B1B" w:rsidP="00691B1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436" w:type="dxa"/>
          </w:tcPr>
          <w:p w14:paraId="3476CE43" w14:textId="77777777" w:rsidR="00691B1B" w:rsidRPr="00113235" w:rsidRDefault="00691B1B" w:rsidP="00691B1B">
            <w:pPr>
              <w:rPr>
                <w:sz w:val="28"/>
                <w:szCs w:val="28"/>
                <w:lang w:val="uk-UA"/>
              </w:rPr>
            </w:pPr>
            <w:r w:rsidRPr="00113235">
              <w:rPr>
                <w:sz w:val="28"/>
                <w:szCs w:val="28"/>
                <w:lang w:val="uk-UA"/>
              </w:rPr>
              <w:t>______________________</w:t>
            </w:r>
          </w:p>
        </w:tc>
        <w:tc>
          <w:tcPr>
            <w:tcW w:w="3114" w:type="dxa"/>
          </w:tcPr>
          <w:p w14:paraId="4CD3B72E" w14:textId="295E2FB8" w:rsidR="00691B1B" w:rsidRPr="00113235" w:rsidRDefault="00B94DAC" w:rsidP="00B94DAC">
            <w:pPr>
              <w:rPr>
                <w:sz w:val="28"/>
                <w:szCs w:val="28"/>
                <w:highlight w:val="yellow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Ім</w:t>
            </w:r>
            <w:proofErr w:type="spellEnd"/>
            <w:r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  <w:lang w:val="uk-UA"/>
              </w:rPr>
              <w:t>я Прізвище</w:t>
            </w:r>
          </w:p>
        </w:tc>
      </w:tr>
      <w:tr w:rsidR="00691B1B" w:rsidRPr="00113235" w14:paraId="3EDB6EC6" w14:textId="77777777" w:rsidTr="00691B1B">
        <w:tc>
          <w:tcPr>
            <w:tcW w:w="3088" w:type="dxa"/>
          </w:tcPr>
          <w:p w14:paraId="696C019F" w14:textId="77777777" w:rsidR="00691B1B" w:rsidRPr="00113235" w:rsidRDefault="00691B1B" w:rsidP="00691B1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436" w:type="dxa"/>
          </w:tcPr>
          <w:p w14:paraId="6F872AD1" w14:textId="77777777" w:rsidR="00691B1B" w:rsidRPr="00113235" w:rsidRDefault="00691B1B" w:rsidP="00691B1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14" w:type="dxa"/>
          </w:tcPr>
          <w:p w14:paraId="2F829002" w14:textId="77777777" w:rsidR="00691B1B" w:rsidRPr="00113235" w:rsidRDefault="00691B1B" w:rsidP="00691B1B">
            <w:pPr>
              <w:rPr>
                <w:sz w:val="28"/>
                <w:szCs w:val="28"/>
                <w:lang w:val="uk-UA"/>
              </w:rPr>
            </w:pPr>
          </w:p>
        </w:tc>
      </w:tr>
      <w:tr w:rsidR="00691B1B" w:rsidRPr="00113235" w14:paraId="15AFB232" w14:textId="77777777" w:rsidTr="00691B1B">
        <w:tc>
          <w:tcPr>
            <w:tcW w:w="3088" w:type="dxa"/>
          </w:tcPr>
          <w:p w14:paraId="3CFF9351" w14:textId="77777777" w:rsidR="00691B1B" w:rsidRPr="00113235" w:rsidRDefault="00691B1B" w:rsidP="00691B1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436" w:type="dxa"/>
          </w:tcPr>
          <w:p w14:paraId="33C34E63" w14:textId="77777777" w:rsidR="00691B1B" w:rsidRPr="00113235" w:rsidRDefault="00691B1B" w:rsidP="00691B1B">
            <w:pPr>
              <w:rPr>
                <w:sz w:val="28"/>
                <w:szCs w:val="28"/>
                <w:lang w:val="uk-UA"/>
              </w:rPr>
            </w:pPr>
            <w:r w:rsidRPr="00113235">
              <w:rPr>
                <w:sz w:val="28"/>
                <w:szCs w:val="28"/>
                <w:lang w:val="uk-UA"/>
              </w:rPr>
              <w:t>______________________</w:t>
            </w:r>
          </w:p>
        </w:tc>
        <w:tc>
          <w:tcPr>
            <w:tcW w:w="3114" w:type="dxa"/>
          </w:tcPr>
          <w:p w14:paraId="66A2FC23" w14:textId="4F9D47FF" w:rsidR="00691B1B" w:rsidRPr="00113235" w:rsidRDefault="00B94DAC" w:rsidP="00B94DAC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Ім</w:t>
            </w:r>
            <w:proofErr w:type="spellEnd"/>
            <w:r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  <w:lang w:val="uk-UA"/>
              </w:rPr>
              <w:t>я Прізвище</w:t>
            </w:r>
          </w:p>
        </w:tc>
      </w:tr>
      <w:tr w:rsidR="00691B1B" w:rsidRPr="00113235" w14:paraId="5F07E5EF" w14:textId="77777777" w:rsidTr="00691B1B">
        <w:tc>
          <w:tcPr>
            <w:tcW w:w="3088" w:type="dxa"/>
          </w:tcPr>
          <w:p w14:paraId="1053D5B9" w14:textId="77777777" w:rsidR="00691B1B" w:rsidRPr="00113235" w:rsidRDefault="00691B1B" w:rsidP="00691B1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436" w:type="dxa"/>
          </w:tcPr>
          <w:p w14:paraId="7B3ADE77" w14:textId="77777777" w:rsidR="00691B1B" w:rsidRPr="00113235" w:rsidRDefault="00691B1B" w:rsidP="00691B1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14" w:type="dxa"/>
          </w:tcPr>
          <w:p w14:paraId="1C756748" w14:textId="77777777" w:rsidR="00691B1B" w:rsidRPr="00113235" w:rsidRDefault="00691B1B" w:rsidP="00691B1B">
            <w:pPr>
              <w:rPr>
                <w:sz w:val="28"/>
                <w:szCs w:val="28"/>
                <w:lang w:val="uk-UA"/>
              </w:rPr>
            </w:pPr>
          </w:p>
        </w:tc>
      </w:tr>
      <w:tr w:rsidR="00691B1B" w:rsidRPr="00113235" w14:paraId="0B041FAD" w14:textId="77777777" w:rsidTr="00691B1B">
        <w:tc>
          <w:tcPr>
            <w:tcW w:w="3088" w:type="dxa"/>
          </w:tcPr>
          <w:p w14:paraId="4D0CE52E" w14:textId="77777777" w:rsidR="00691B1B" w:rsidRPr="00113235" w:rsidRDefault="00691B1B" w:rsidP="00B94DA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436" w:type="dxa"/>
          </w:tcPr>
          <w:p w14:paraId="02C0EA02" w14:textId="77777777" w:rsidR="00691B1B" w:rsidRPr="00113235" w:rsidRDefault="00691B1B" w:rsidP="00B94DAC">
            <w:pPr>
              <w:rPr>
                <w:sz w:val="28"/>
                <w:szCs w:val="28"/>
                <w:lang w:val="uk-UA"/>
              </w:rPr>
            </w:pPr>
            <w:r w:rsidRPr="00113235">
              <w:rPr>
                <w:sz w:val="28"/>
                <w:szCs w:val="28"/>
                <w:lang w:val="uk-UA"/>
              </w:rPr>
              <w:t>______________________</w:t>
            </w:r>
          </w:p>
        </w:tc>
        <w:tc>
          <w:tcPr>
            <w:tcW w:w="3114" w:type="dxa"/>
          </w:tcPr>
          <w:p w14:paraId="3DDE0F77" w14:textId="6E3162C2" w:rsidR="00691B1B" w:rsidRPr="00113235" w:rsidRDefault="00B94DAC" w:rsidP="00B94DAC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Ім</w:t>
            </w:r>
            <w:proofErr w:type="spellEnd"/>
            <w:r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  <w:lang w:val="uk-UA"/>
              </w:rPr>
              <w:t>я Прізвище</w:t>
            </w:r>
          </w:p>
        </w:tc>
      </w:tr>
      <w:tr w:rsidR="00691B1B" w:rsidRPr="00113235" w14:paraId="64129FD5" w14:textId="77777777" w:rsidTr="00691B1B">
        <w:tc>
          <w:tcPr>
            <w:tcW w:w="3088" w:type="dxa"/>
          </w:tcPr>
          <w:p w14:paraId="383FF95A" w14:textId="77777777" w:rsidR="00691B1B" w:rsidRPr="00113235" w:rsidRDefault="00691B1B" w:rsidP="00B94DA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436" w:type="dxa"/>
          </w:tcPr>
          <w:p w14:paraId="094DD2CE" w14:textId="77777777" w:rsidR="00691B1B" w:rsidRPr="00113235" w:rsidRDefault="00691B1B" w:rsidP="00691B1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14" w:type="dxa"/>
          </w:tcPr>
          <w:p w14:paraId="099CEBE7" w14:textId="77777777" w:rsidR="00691B1B" w:rsidRPr="00113235" w:rsidRDefault="00691B1B" w:rsidP="00691B1B">
            <w:pPr>
              <w:rPr>
                <w:sz w:val="28"/>
                <w:szCs w:val="28"/>
                <w:lang w:val="uk-UA"/>
              </w:rPr>
            </w:pPr>
          </w:p>
        </w:tc>
      </w:tr>
      <w:tr w:rsidR="00A6794D" w:rsidRPr="00113235" w14:paraId="40CC28F5" w14:textId="77777777" w:rsidTr="00691B1B">
        <w:tc>
          <w:tcPr>
            <w:tcW w:w="3088" w:type="dxa"/>
          </w:tcPr>
          <w:p w14:paraId="50A00287" w14:textId="77777777" w:rsidR="00A6794D" w:rsidRPr="00113235" w:rsidRDefault="00A6794D" w:rsidP="00B94DA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436" w:type="dxa"/>
          </w:tcPr>
          <w:p w14:paraId="258DC8F7" w14:textId="20C14BC9" w:rsidR="00A6794D" w:rsidRPr="00113235" w:rsidRDefault="00A6794D" w:rsidP="00B94DAC">
            <w:pPr>
              <w:rPr>
                <w:sz w:val="28"/>
                <w:szCs w:val="28"/>
                <w:lang w:val="uk-UA"/>
              </w:rPr>
            </w:pPr>
            <w:r w:rsidRPr="00113235">
              <w:rPr>
                <w:sz w:val="28"/>
                <w:szCs w:val="28"/>
                <w:lang w:val="uk-UA"/>
              </w:rPr>
              <w:t>______________________</w:t>
            </w:r>
          </w:p>
        </w:tc>
        <w:tc>
          <w:tcPr>
            <w:tcW w:w="3114" w:type="dxa"/>
          </w:tcPr>
          <w:p w14:paraId="4B636FFD" w14:textId="4DFF9E7A" w:rsidR="00A6794D" w:rsidRPr="00B54667" w:rsidRDefault="00B94DAC" w:rsidP="00B94DAC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Ім</w:t>
            </w:r>
            <w:proofErr w:type="spellEnd"/>
            <w:r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  <w:lang w:val="uk-UA"/>
              </w:rPr>
              <w:t>я Прізвище</w:t>
            </w:r>
          </w:p>
        </w:tc>
      </w:tr>
      <w:tr w:rsidR="00113235" w:rsidRPr="00113235" w14:paraId="5B344CBE" w14:textId="77777777" w:rsidTr="00691B1B">
        <w:tc>
          <w:tcPr>
            <w:tcW w:w="3088" w:type="dxa"/>
          </w:tcPr>
          <w:p w14:paraId="49ECD885" w14:textId="77777777" w:rsidR="00113235" w:rsidRPr="00113235" w:rsidRDefault="00113235" w:rsidP="00B94DA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436" w:type="dxa"/>
          </w:tcPr>
          <w:p w14:paraId="1E3B379E" w14:textId="77777777" w:rsidR="00113235" w:rsidRPr="00113235" w:rsidRDefault="00113235" w:rsidP="00A6794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14" w:type="dxa"/>
          </w:tcPr>
          <w:p w14:paraId="60D15EF2" w14:textId="77777777" w:rsidR="00113235" w:rsidRPr="00113235" w:rsidRDefault="00113235" w:rsidP="00A6794D">
            <w:pPr>
              <w:rPr>
                <w:sz w:val="28"/>
                <w:szCs w:val="28"/>
                <w:highlight w:val="yellow"/>
                <w:lang w:val="uk-UA"/>
              </w:rPr>
            </w:pPr>
          </w:p>
        </w:tc>
      </w:tr>
    </w:tbl>
    <w:p w14:paraId="02DF8CEE" w14:textId="77777777" w:rsidR="006259CB" w:rsidRPr="00113235" w:rsidRDefault="006259CB" w:rsidP="00BA7F3A">
      <w:pPr>
        <w:tabs>
          <w:tab w:val="right" w:pos="0"/>
          <w:tab w:val="center" w:pos="4677"/>
          <w:tab w:val="right" w:pos="9355"/>
        </w:tabs>
        <w:rPr>
          <w:sz w:val="28"/>
          <w:szCs w:val="28"/>
          <w:lang w:val="uk-UA" w:eastAsia="en-US"/>
        </w:rPr>
      </w:pPr>
    </w:p>
    <w:p w14:paraId="6780259D" w14:textId="77777777" w:rsidR="002A2147" w:rsidRPr="00113235" w:rsidRDefault="002A2147" w:rsidP="00BA7F3A">
      <w:pPr>
        <w:tabs>
          <w:tab w:val="right" w:pos="0"/>
          <w:tab w:val="center" w:pos="4677"/>
          <w:tab w:val="right" w:pos="9355"/>
        </w:tabs>
        <w:rPr>
          <w:sz w:val="28"/>
          <w:szCs w:val="28"/>
          <w:lang w:val="uk-UA" w:eastAsia="en-US"/>
        </w:rPr>
      </w:pPr>
    </w:p>
    <w:sectPr w:rsidR="002A2147" w:rsidRPr="00113235" w:rsidSect="008C6449">
      <w:headerReference w:type="default" r:id="rId7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92BCFE" w14:textId="77777777" w:rsidR="00742327" w:rsidRDefault="00742327" w:rsidP="008C6449">
      <w:r>
        <w:separator/>
      </w:r>
    </w:p>
  </w:endnote>
  <w:endnote w:type="continuationSeparator" w:id="0">
    <w:p w14:paraId="7CE0E423" w14:textId="77777777" w:rsidR="00742327" w:rsidRDefault="00742327" w:rsidP="008C6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A9A247" w14:textId="77777777" w:rsidR="00742327" w:rsidRDefault="00742327" w:rsidP="008C6449">
      <w:r>
        <w:separator/>
      </w:r>
    </w:p>
  </w:footnote>
  <w:footnote w:type="continuationSeparator" w:id="0">
    <w:p w14:paraId="3D30238B" w14:textId="77777777" w:rsidR="00742327" w:rsidRDefault="00742327" w:rsidP="008C64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97958121"/>
      <w:docPartObj>
        <w:docPartGallery w:val="Page Numbers (Top of Page)"/>
        <w:docPartUnique/>
      </w:docPartObj>
    </w:sdtPr>
    <w:sdtEndPr/>
    <w:sdtContent>
      <w:p w14:paraId="1639B3C5" w14:textId="0DD2FAC4" w:rsidR="008C6449" w:rsidRDefault="008C644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2BC89587" w14:textId="77777777" w:rsidR="008C6449" w:rsidRDefault="008C644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F3A"/>
    <w:rsid w:val="00004462"/>
    <w:rsid w:val="00007500"/>
    <w:rsid w:val="00011109"/>
    <w:rsid w:val="00016EBF"/>
    <w:rsid w:val="00023A4D"/>
    <w:rsid w:val="00024481"/>
    <w:rsid w:val="00082C66"/>
    <w:rsid w:val="00093264"/>
    <w:rsid w:val="000A1BF0"/>
    <w:rsid w:val="000C791D"/>
    <w:rsid w:val="000D4566"/>
    <w:rsid w:val="001034A9"/>
    <w:rsid w:val="00113235"/>
    <w:rsid w:val="00121D2D"/>
    <w:rsid w:val="001262B2"/>
    <w:rsid w:val="001304CE"/>
    <w:rsid w:val="0013454A"/>
    <w:rsid w:val="00142E65"/>
    <w:rsid w:val="001702DA"/>
    <w:rsid w:val="00177E85"/>
    <w:rsid w:val="0018474A"/>
    <w:rsid w:val="00191072"/>
    <w:rsid w:val="001938A0"/>
    <w:rsid w:val="001A2974"/>
    <w:rsid w:val="001B1A2A"/>
    <w:rsid w:val="001C0F8C"/>
    <w:rsid w:val="001F0EE4"/>
    <w:rsid w:val="002006E3"/>
    <w:rsid w:val="00202518"/>
    <w:rsid w:val="00213268"/>
    <w:rsid w:val="00221D31"/>
    <w:rsid w:val="00236EA5"/>
    <w:rsid w:val="00253DC2"/>
    <w:rsid w:val="002668F6"/>
    <w:rsid w:val="002743B9"/>
    <w:rsid w:val="00297560"/>
    <w:rsid w:val="002A1515"/>
    <w:rsid w:val="002A2147"/>
    <w:rsid w:val="002A279D"/>
    <w:rsid w:val="002A32E1"/>
    <w:rsid w:val="002A7809"/>
    <w:rsid w:val="002B6CB4"/>
    <w:rsid w:val="002D36AC"/>
    <w:rsid w:val="002D629C"/>
    <w:rsid w:val="003138EC"/>
    <w:rsid w:val="00314F47"/>
    <w:rsid w:val="003454E2"/>
    <w:rsid w:val="003525DA"/>
    <w:rsid w:val="00365214"/>
    <w:rsid w:val="0038432B"/>
    <w:rsid w:val="00387A8C"/>
    <w:rsid w:val="003A22B0"/>
    <w:rsid w:val="003D15DB"/>
    <w:rsid w:val="003D2499"/>
    <w:rsid w:val="003E158C"/>
    <w:rsid w:val="00404453"/>
    <w:rsid w:val="00420323"/>
    <w:rsid w:val="00434536"/>
    <w:rsid w:val="004363C5"/>
    <w:rsid w:val="0045404C"/>
    <w:rsid w:val="00456C97"/>
    <w:rsid w:val="00484059"/>
    <w:rsid w:val="004921B7"/>
    <w:rsid w:val="00493E37"/>
    <w:rsid w:val="004B3F97"/>
    <w:rsid w:val="004C33B2"/>
    <w:rsid w:val="004C3DEA"/>
    <w:rsid w:val="004C4EC6"/>
    <w:rsid w:val="004E4CCD"/>
    <w:rsid w:val="00501127"/>
    <w:rsid w:val="00504977"/>
    <w:rsid w:val="00506F2E"/>
    <w:rsid w:val="00527C20"/>
    <w:rsid w:val="00545D4C"/>
    <w:rsid w:val="00546D22"/>
    <w:rsid w:val="00560BDE"/>
    <w:rsid w:val="00565B32"/>
    <w:rsid w:val="005B72D1"/>
    <w:rsid w:val="005B795F"/>
    <w:rsid w:val="005C38E9"/>
    <w:rsid w:val="005F1B03"/>
    <w:rsid w:val="0060742D"/>
    <w:rsid w:val="006259CB"/>
    <w:rsid w:val="006307A3"/>
    <w:rsid w:val="006345AF"/>
    <w:rsid w:val="006520E7"/>
    <w:rsid w:val="00667B06"/>
    <w:rsid w:val="00670370"/>
    <w:rsid w:val="006879AA"/>
    <w:rsid w:val="00691B1B"/>
    <w:rsid w:val="006A6D63"/>
    <w:rsid w:val="006B5B6A"/>
    <w:rsid w:val="006C19EA"/>
    <w:rsid w:val="006D2A9C"/>
    <w:rsid w:val="006D6A39"/>
    <w:rsid w:val="006D7CEA"/>
    <w:rsid w:val="006E4983"/>
    <w:rsid w:val="006E720A"/>
    <w:rsid w:val="006F01CF"/>
    <w:rsid w:val="00715FFE"/>
    <w:rsid w:val="00742327"/>
    <w:rsid w:val="00747D7B"/>
    <w:rsid w:val="00757295"/>
    <w:rsid w:val="00760AEC"/>
    <w:rsid w:val="00785F15"/>
    <w:rsid w:val="007B0D6F"/>
    <w:rsid w:val="007B7FE7"/>
    <w:rsid w:val="007C56CE"/>
    <w:rsid w:val="007D1202"/>
    <w:rsid w:val="007D1238"/>
    <w:rsid w:val="007D2C05"/>
    <w:rsid w:val="007F1395"/>
    <w:rsid w:val="007F7019"/>
    <w:rsid w:val="008305C7"/>
    <w:rsid w:val="00837F72"/>
    <w:rsid w:val="008445DA"/>
    <w:rsid w:val="00863B78"/>
    <w:rsid w:val="00865730"/>
    <w:rsid w:val="00867DFA"/>
    <w:rsid w:val="00873C9F"/>
    <w:rsid w:val="0088321C"/>
    <w:rsid w:val="00891ABB"/>
    <w:rsid w:val="00891AE2"/>
    <w:rsid w:val="00892CDC"/>
    <w:rsid w:val="008B2E34"/>
    <w:rsid w:val="008C0825"/>
    <w:rsid w:val="008C1EAD"/>
    <w:rsid w:val="008C6449"/>
    <w:rsid w:val="008C6BA8"/>
    <w:rsid w:val="008D580F"/>
    <w:rsid w:val="008E38DF"/>
    <w:rsid w:val="008F1395"/>
    <w:rsid w:val="008F615C"/>
    <w:rsid w:val="0091425A"/>
    <w:rsid w:val="009209B9"/>
    <w:rsid w:val="00923E14"/>
    <w:rsid w:val="009423F4"/>
    <w:rsid w:val="009455F5"/>
    <w:rsid w:val="0096096D"/>
    <w:rsid w:val="00985A7E"/>
    <w:rsid w:val="009A50AF"/>
    <w:rsid w:val="009A7BFB"/>
    <w:rsid w:val="009B5D07"/>
    <w:rsid w:val="009C01B1"/>
    <w:rsid w:val="009D7B60"/>
    <w:rsid w:val="009E3BFF"/>
    <w:rsid w:val="009F7D32"/>
    <w:rsid w:val="00A00E3A"/>
    <w:rsid w:val="00A06AB3"/>
    <w:rsid w:val="00A06C0B"/>
    <w:rsid w:val="00A25900"/>
    <w:rsid w:val="00A33293"/>
    <w:rsid w:val="00A449FD"/>
    <w:rsid w:val="00A63376"/>
    <w:rsid w:val="00A6794D"/>
    <w:rsid w:val="00A76945"/>
    <w:rsid w:val="00AA3291"/>
    <w:rsid w:val="00AA5E81"/>
    <w:rsid w:val="00AC0039"/>
    <w:rsid w:val="00AD57AD"/>
    <w:rsid w:val="00AD64B5"/>
    <w:rsid w:val="00AE0AB4"/>
    <w:rsid w:val="00B520A6"/>
    <w:rsid w:val="00B54667"/>
    <w:rsid w:val="00B62F85"/>
    <w:rsid w:val="00B6572F"/>
    <w:rsid w:val="00B8307E"/>
    <w:rsid w:val="00B8414F"/>
    <w:rsid w:val="00B9025F"/>
    <w:rsid w:val="00B94DAC"/>
    <w:rsid w:val="00B954DE"/>
    <w:rsid w:val="00B96C5A"/>
    <w:rsid w:val="00BA3AD6"/>
    <w:rsid w:val="00BA7F3A"/>
    <w:rsid w:val="00BC0AA2"/>
    <w:rsid w:val="00BC5C95"/>
    <w:rsid w:val="00BE328D"/>
    <w:rsid w:val="00C15F98"/>
    <w:rsid w:val="00C20982"/>
    <w:rsid w:val="00C21228"/>
    <w:rsid w:val="00C2654B"/>
    <w:rsid w:val="00C543A7"/>
    <w:rsid w:val="00C567BE"/>
    <w:rsid w:val="00C60273"/>
    <w:rsid w:val="00C7357D"/>
    <w:rsid w:val="00C7515A"/>
    <w:rsid w:val="00C80914"/>
    <w:rsid w:val="00C81601"/>
    <w:rsid w:val="00C81AEC"/>
    <w:rsid w:val="00C8296F"/>
    <w:rsid w:val="00C873B5"/>
    <w:rsid w:val="00C87FD0"/>
    <w:rsid w:val="00C91639"/>
    <w:rsid w:val="00C92D1A"/>
    <w:rsid w:val="00CB3086"/>
    <w:rsid w:val="00CB4530"/>
    <w:rsid w:val="00CB5FCE"/>
    <w:rsid w:val="00CC64A2"/>
    <w:rsid w:val="00CE1CA5"/>
    <w:rsid w:val="00CE4D08"/>
    <w:rsid w:val="00D06885"/>
    <w:rsid w:val="00D23FF5"/>
    <w:rsid w:val="00D61C87"/>
    <w:rsid w:val="00D668D9"/>
    <w:rsid w:val="00D70AA0"/>
    <w:rsid w:val="00D75080"/>
    <w:rsid w:val="00D971FC"/>
    <w:rsid w:val="00DA7D7D"/>
    <w:rsid w:val="00DC7B15"/>
    <w:rsid w:val="00DD559C"/>
    <w:rsid w:val="00E000EF"/>
    <w:rsid w:val="00E045D9"/>
    <w:rsid w:val="00E53CA8"/>
    <w:rsid w:val="00E54216"/>
    <w:rsid w:val="00E569ED"/>
    <w:rsid w:val="00E72D39"/>
    <w:rsid w:val="00E804F7"/>
    <w:rsid w:val="00E82F77"/>
    <w:rsid w:val="00E8441C"/>
    <w:rsid w:val="00E87095"/>
    <w:rsid w:val="00E90845"/>
    <w:rsid w:val="00EA32C7"/>
    <w:rsid w:val="00EA4039"/>
    <w:rsid w:val="00EA6B1A"/>
    <w:rsid w:val="00EC2522"/>
    <w:rsid w:val="00EE6478"/>
    <w:rsid w:val="00F14829"/>
    <w:rsid w:val="00F22CBC"/>
    <w:rsid w:val="00F25196"/>
    <w:rsid w:val="00F30D33"/>
    <w:rsid w:val="00F3135A"/>
    <w:rsid w:val="00F439C7"/>
    <w:rsid w:val="00F5577A"/>
    <w:rsid w:val="00F800A0"/>
    <w:rsid w:val="00FA4088"/>
    <w:rsid w:val="00FC7C01"/>
    <w:rsid w:val="00FD1166"/>
    <w:rsid w:val="00FE1EE1"/>
    <w:rsid w:val="00FE3E9D"/>
    <w:rsid w:val="00FF6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2160C5"/>
  <w15:docId w15:val="{F4CBE427-EEBA-4C5E-B262-3032C2B98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7F3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7B7FE7"/>
    <w:pPr>
      <w:spacing w:before="100" w:beforeAutospacing="1" w:after="100" w:afterAutospacing="1"/>
    </w:pPr>
    <w:rPr>
      <w:rFonts w:eastAsia="Calibri"/>
      <w:lang w:val="uk-UA" w:eastAsia="uk-UA"/>
    </w:rPr>
  </w:style>
  <w:style w:type="table" w:styleId="a4">
    <w:name w:val="Table Grid"/>
    <w:basedOn w:val="a1"/>
    <w:uiPriority w:val="39"/>
    <w:locked/>
    <w:rsid w:val="006259C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C6449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8C6449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8C6449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8C6449"/>
    <w:rPr>
      <w:rFonts w:ascii="Times New Roman" w:eastAsia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8C6B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92A0B-1933-489F-85D7-32CC80017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5</Pages>
  <Words>1148</Words>
  <Characters>8609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Inna</cp:lastModifiedBy>
  <cp:revision>40</cp:revision>
  <cp:lastPrinted>2025-07-02T13:48:00Z</cp:lastPrinted>
  <dcterms:created xsi:type="dcterms:W3CDTF">2025-04-10T06:30:00Z</dcterms:created>
  <dcterms:modified xsi:type="dcterms:W3CDTF">2025-12-10T12:57:00Z</dcterms:modified>
</cp:coreProperties>
</file>