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1E7E2" w14:textId="77777777" w:rsidR="00682E66" w:rsidRDefault="00011BC7" w:rsidP="002E6323">
      <w:pPr>
        <w:tabs>
          <w:tab w:val="left" w:pos="552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C6E589F" w14:textId="62A3623B" w:rsidR="00D70E23" w:rsidRPr="00011BC7" w:rsidRDefault="00682E66" w:rsidP="002E6323">
      <w:pPr>
        <w:tabs>
          <w:tab w:val="left" w:pos="552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D70E23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0A021F28" w14:textId="382C6549" w:rsidR="00D70E23" w:rsidRPr="00011BC7" w:rsidRDefault="00D70E23" w:rsidP="002E6323">
      <w:pPr>
        <w:tabs>
          <w:tab w:val="left" w:pos="552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Розпорядження начальника</w:t>
      </w:r>
      <w:r>
        <w:rPr>
          <w:rFonts w:ascii="Times New Roman" w:hAnsi="Times New Roman" w:cs="Times New Roman"/>
          <w:sz w:val="28"/>
          <w:szCs w:val="28"/>
        </w:rPr>
        <w:tab/>
        <w:t xml:space="preserve">районної військової </w:t>
      </w:r>
      <w:r w:rsidR="00011BC7" w:rsidRPr="00011BC7">
        <w:rPr>
          <w:rFonts w:ascii="Times New Roman" w:hAnsi="Times New Roman" w:cs="Times New Roman"/>
          <w:sz w:val="28"/>
          <w:szCs w:val="28"/>
        </w:rPr>
        <w:t>адміністрації</w:t>
      </w:r>
    </w:p>
    <w:p w14:paraId="0E71F802" w14:textId="15E7F7AA" w:rsidR="00011BC7" w:rsidRDefault="00E05BFE" w:rsidP="00B931EB">
      <w:pPr>
        <w:tabs>
          <w:tab w:val="left" w:pos="552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31EB">
        <w:rPr>
          <w:rFonts w:ascii="Times New Roman" w:hAnsi="Times New Roman" w:cs="Times New Roman"/>
          <w:sz w:val="28"/>
          <w:szCs w:val="28"/>
        </w:rPr>
        <w:t>10.02</w:t>
      </w:r>
      <w:r w:rsidR="00D70E23">
        <w:rPr>
          <w:rFonts w:ascii="Times New Roman" w:hAnsi="Times New Roman" w:cs="Times New Roman"/>
          <w:sz w:val="28"/>
          <w:szCs w:val="28"/>
        </w:rPr>
        <w:t>.202</w:t>
      </w:r>
      <w:r w:rsidR="002E6323">
        <w:rPr>
          <w:rFonts w:ascii="Times New Roman" w:hAnsi="Times New Roman" w:cs="Times New Roman"/>
          <w:sz w:val="28"/>
          <w:szCs w:val="28"/>
        </w:rPr>
        <w:t>4</w:t>
      </w:r>
      <w:r w:rsidR="00011BC7" w:rsidRPr="00011BC7">
        <w:rPr>
          <w:rFonts w:ascii="Times New Roman" w:hAnsi="Times New Roman" w:cs="Times New Roman"/>
          <w:sz w:val="28"/>
          <w:szCs w:val="28"/>
        </w:rPr>
        <w:t xml:space="preserve"> №</w:t>
      </w:r>
      <w:r w:rsidR="00D70E23">
        <w:rPr>
          <w:rFonts w:ascii="Times New Roman" w:hAnsi="Times New Roman" w:cs="Times New Roman"/>
          <w:sz w:val="28"/>
          <w:szCs w:val="28"/>
        </w:rPr>
        <w:t xml:space="preserve"> </w:t>
      </w:r>
      <w:r w:rsidR="00B931EB">
        <w:rPr>
          <w:rFonts w:ascii="Times New Roman" w:hAnsi="Times New Roman" w:cs="Times New Roman"/>
          <w:sz w:val="28"/>
          <w:szCs w:val="28"/>
        </w:rPr>
        <w:t>25</w:t>
      </w:r>
    </w:p>
    <w:p w14:paraId="0133CD4C" w14:textId="2294B3A4" w:rsidR="00B931EB" w:rsidRPr="00925C8F" w:rsidRDefault="00B931EB" w:rsidP="00B931EB">
      <w:pPr>
        <w:tabs>
          <w:tab w:val="left" w:pos="5529"/>
        </w:tabs>
        <w:spacing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редакції розпорядження начальника районної військової адміністрації від 12.07.2024 № 98)</w:t>
      </w:r>
    </w:p>
    <w:p w14:paraId="45441A3A" w14:textId="77777777" w:rsidR="00011BC7" w:rsidRDefault="00011BC7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AEF112" w14:textId="77777777" w:rsidR="0072508F" w:rsidRPr="00011BC7" w:rsidRDefault="0072508F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BC7">
        <w:rPr>
          <w:rFonts w:ascii="Times New Roman" w:hAnsi="Times New Roman" w:cs="Times New Roman"/>
          <w:sz w:val="28"/>
          <w:szCs w:val="28"/>
        </w:rPr>
        <w:t>Склад</w:t>
      </w:r>
    </w:p>
    <w:p w14:paraId="32631CC0" w14:textId="77777777" w:rsidR="0072508F" w:rsidRDefault="0072508F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BC7">
        <w:rPr>
          <w:rFonts w:ascii="Times New Roman" w:hAnsi="Times New Roman" w:cs="Times New Roman"/>
          <w:sz w:val="28"/>
          <w:szCs w:val="28"/>
        </w:rPr>
        <w:t>надзвичайної протиепізоотичної комісії</w:t>
      </w:r>
    </w:p>
    <w:p w14:paraId="1F52CA18" w14:textId="77777777" w:rsidR="00F720ED" w:rsidRPr="00011BC7" w:rsidRDefault="00F720ED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1FB41D" w14:textId="77777777" w:rsidR="00925C8F" w:rsidRDefault="00E57AFF" w:rsidP="00E57A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</w:t>
      </w: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1A1D45" w14:paraId="0B067C3E" w14:textId="77777777" w:rsidTr="00682E66">
        <w:tc>
          <w:tcPr>
            <w:tcW w:w="3828" w:type="dxa"/>
          </w:tcPr>
          <w:p w14:paraId="09402365" w14:textId="77777777" w:rsidR="001A1D45" w:rsidRDefault="001871CA" w:rsidP="001A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677C7EB3" w14:textId="4DB577B0" w:rsidR="001871CA" w:rsidRDefault="001871CA" w:rsidP="001A1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</w:tc>
        <w:tc>
          <w:tcPr>
            <w:tcW w:w="5244" w:type="dxa"/>
          </w:tcPr>
          <w:p w14:paraId="47FC62EF" w14:textId="77777777" w:rsidR="001A1D45" w:rsidRPr="00011BC7" w:rsidRDefault="001A1D45" w:rsidP="001A1D45">
            <w:pPr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перший</w:t>
            </w: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районної державної адміністрації</w:t>
            </w:r>
          </w:p>
          <w:p w14:paraId="2E1587C6" w14:textId="77777777" w:rsidR="001A1D45" w:rsidRDefault="001A1D45" w:rsidP="001A1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D4F755" w14:textId="77777777" w:rsidR="0072508F" w:rsidRPr="00011BC7" w:rsidRDefault="00F720ED" w:rsidP="001A1D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57AFF">
        <w:rPr>
          <w:rFonts w:ascii="Times New Roman" w:hAnsi="Times New Roman" w:cs="Times New Roman"/>
          <w:sz w:val="28"/>
          <w:szCs w:val="28"/>
        </w:rPr>
        <w:t>аступник голови комісії</w:t>
      </w:r>
    </w:p>
    <w:tbl>
      <w:tblPr>
        <w:tblW w:w="91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28"/>
        <w:gridCol w:w="5312"/>
      </w:tblGrid>
      <w:tr w:rsidR="00011BC7" w:rsidRPr="00011BC7" w14:paraId="778B4393" w14:textId="77777777" w:rsidTr="00682E66">
        <w:trPr>
          <w:trHeight w:val="761"/>
        </w:trPr>
        <w:tc>
          <w:tcPr>
            <w:tcW w:w="3828" w:type="dxa"/>
          </w:tcPr>
          <w:p w14:paraId="79544162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0F7E2CA7" w14:textId="1D5C4F20" w:rsidR="00011BC7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13BC5F5C" w14:textId="77777777" w:rsidR="001871CA" w:rsidRPr="00011BC7" w:rsidRDefault="001871CA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83AAD4" w14:textId="77777777"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14:paraId="343D6EA4" w14:textId="77777777" w:rsidR="00011BC7" w:rsidRPr="00011BC7" w:rsidRDefault="00011BC7" w:rsidP="002532A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Ковельського </w:t>
            </w:r>
            <w:r w:rsidR="00925C8F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r w:rsidR="00253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ГУ</w:t>
            </w:r>
            <w:r w:rsidR="00253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0E23">
              <w:rPr>
                <w:rFonts w:ascii="Times New Roman" w:hAnsi="Times New Roman" w:cs="Times New Roman"/>
                <w:sz w:val="28"/>
                <w:szCs w:val="28"/>
              </w:rPr>
              <w:t>Держпродспоживслу</w:t>
            </w:r>
            <w:r w:rsidR="002532A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би</w:t>
            </w:r>
            <w:proofErr w:type="spellEnd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у Волинській області</w:t>
            </w:r>
          </w:p>
          <w:p w14:paraId="33CA6B83" w14:textId="77777777"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4AC4714" w14:textId="77777777" w:rsidR="0072508F" w:rsidRPr="00011BC7" w:rsidRDefault="00F720ED" w:rsidP="007250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11BC7">
        <w:rPr>
          <w:rFonts w:ascii="Times New Roman" w:hAnsi="Times New Roman" w:cs="Times New Roman"/>
          <w:sz w:val="28"/>
          <w:szCs w:val="28"/>
        </w:rPr>
        <w:t>екретар ко</w:t>
      </w:r>
      <w:r w:rsidR="00E57AFF">
        <w:rPr>
          <w:rFonts w:ascii="Times New Roman" w:hAnsi="Times New Roman" w:cs="Times New Roman"/>
          <w:sz w:val="28"/>
          <w:szCs w:val="28"/>
        </w:rPr>
        <w:t>місії</w:t>
      </w:r>
    </w:p>
    <w:tbl>
      <w:tblPr>
        <w:tblW w:w="9140" w:type="dxa"/>
        <w:tblInd w:w="108" w:type="dxa"/>
        <w:tblLook w:val="01E0" w:firstRow="1" w:lastRow="1" w:firstColumn="1" w:lastColumn="1" w:noHBand="0" w:noVBand="0"/>
      </w:tblPr>
      <w:tblGrid>
        <w:gridCol w:w="3828"/>
        <w:gridCol w:w="5312"/>
      </w:tblGrid>
      <w:tr w:rsidR="00011BC7" w:rsidRPr="00011BC7" w14:paraId="67A06B6B" w14:textId="77777777" w:rsidTr="00682E66">
        <w:trPr>
          <w:trHeight w:val="761"/>
        </w:trPr>
        <w:tc>
          <w:tcPr>
            <w:tcW w:w="3828" w:type="dxa"/>
          </w:tcPr>
          <w:p w14:paraId="3B6F9D14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43E9D9A3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4D4D41C6" w14:textId="244E28FC" w:rsidR="00E57AFF" w:rsidRPr="00E57AFF" w:rsidRDefault="00E57AF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E136DA" w14:textId="77777777" w:rsidR="00E57AFF" w:rsidRPr="00E57AFF" w:rsidRDefault="00E57AFF" w:rsidP="00E57A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020E95" w14:textId="77777777" w:rsidR="00011BC7" w:rsidRPr="00E57AFF" w:rsidRDefault="00011BC7" w:rsidP="00E57AF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14:paraId="17F62540" w14:textId="77777777" w:rsidR="00011BC7" w:rsidRDefault="00011BC7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безпечності харчових продукті</w:t>
            </w:r>
            <w:r w:rsid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ветеринарної медицини Ковельського</w:t>
            </w:r>
            <w:r w:rsidR="00925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ГУ </w:t>
            </w:r>
            <w:proofErr w:type="spellStart"/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Волинській області</w:t>
            </w:r>
          </w:p>
          <w:p w14:paraId="58FFC7CA" w14:textId="77777777" w:rsidR="002532AF" w:rsidRPr="002532AF" w:rsidRDefault="002532A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14:paraId="6321A6E0" w14:textId="77777777" w:rsidTr="00682E66">
        <w:trPr>
          <w:trHeight w:val="417"/>
        </w:trPr>
        <w:tc>
          <w:tcPr>
            <w:tcW w:w="9140" w:type="dxa"/>
            <w:gridSpan w:val="2"/>
          </w:tcPr>
          <w:p w14:paraId="1045DC50" w14:textId="77777777" w:rsidR="00E57AFF" w:rsidRPr="00011BC7" w:rsidRDefault="002532AF" w:rsidP="002532A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члени 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комісії:</w:t>
            </w:r>
          </w:p>
        </w:tc>
      </w:tr>
      <w:tr w:rsidR="00F32EC4" w:rsidRPr="00011BC7" w14:paraId="2AD7C097" w14:textId="77777777" w:rsidTr="00682E66">
        <w:trPr>
          <w:trHeight w:val="761"/>
        </w:trPr>
        <w:tc>
          <w:tcPr>
            <w:tcW w:w="3828" w:type="dxa"/>
          </w:tcPr>
          <w:p w14:paraId="53F8FFFC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12814B54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46F156BF" w14:textId="3ED48294" w:rsidR="00F32EC4" w:rsidRDefault="00F32EC4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14:paraId="1C90ED2B" w14:textId="77777777" w:rsidR="00F32EC4" w:rsidRDefault="00F32EC4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головний спеціаліст відділу гуманітарного розвитку райдержадміністрації</w:t>
            </w:r>
          </w:p>
          <w:p w14:paraId="3399B594" w14:textId="37344B3D" w:rsidR="00F32EC4" w:rsidRPr="00011BC7" w:rsidRDefault="00F32EC4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14:paraId="4E2D0709" w14:textId="77777777" w:rsidTr="00682E66">
        <w:trPr>
          <w:trHeight w:val="761"/>
        </w:trPr>
        <w:tc>
          <w:tcPr>
            <w:tcW w:w="3828" w:type="dxa"/>
          </w:tcPr>
          <w:p w14:paraId="053394C2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26DE95A5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4D025647" w14:textId="77777777"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14:paraId="6DB4BA48" w14:textId="7117EA20" w:rsidR="00925C8F" w:rsidRPr="00011BC7" w:rsidRDefault="00925C8F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E6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="002E6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Любомльського</w:t>
            </w:r>
            <w:proofErr w:type="spellEnd"/>
            <w:r w:rsidR="002E63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Ковельського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ГУ </w:t>
            </w:r>
            <w:proofErr w:type="spellStart"/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Волинській області</w:t>
            </w:r>
          </w:p>
          <w:p w14:paraId="495B49DA" w14:textId="77777777" w:rsidR="00F720ED" w:rsidRPr="00011BC7" w:rsidRDefault="00F720E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14:paraId="0DCF4CF3" w14:textId="77777777" w:rsidTr="00682E66">
        <w:trPr>
          <w:trHeight w:val="761"/>
        </w:trPr>
        <w:tc>
          <w:tcPr>
            <w:tcW w:w="3828" w:type="dxa"/>
          </w:tcPr>
          <w:p w14:paraId="441F9323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0A5C8866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3A63EDAA" w14:textId="77777777"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14:paraId="26A1784A" w14:textId="77777777" w:rsidR="00E57AFF" w:rsidRDefault="005C0F99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BF2A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Ковельського районного управління ГУ </w:t>
            </w:r>
            <w:r w:rsidR="003C04CD"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ДСНС</w:t>
            </w:r>
            <w:r w:rsidR="00BF2A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України</w:t>
            </w:r>
            <w:r w:rsidR="003C04CD"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Волинській області</w:t>
            </w:r>
          </w:p>
          <w:p w14:paraId="1B906715" w14:textId="77777777" w:rsidR="00BF2A56" w:rsidRPr="00011BC7" w:rsidRDefault="00BF2A56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31EB" w:rsidRPr="00011BC7" w14:paraId="49BD8AB6" w14:textId="77777777" w:rsidTr="00B931EB">
        <w:trPr>
          <w:trHeight w:val="761"/>
        </w:trPr>
        <w:tc>
          <w:tcPr>
            <w:tcW w:w="9140" w:type="dxa"/>
            <w:gridSpan w:val="2"/>
          </w:tcPr>
          <w:p w14:paraId="13734F80" w14:textId="2828DF80" w:rsidR="00B931EB" w:rsidRDefault="00B931EB" w:rsidP="00B931EB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E57AFF" w:rsidRPr="00011BC7" w14:paraId="60BEAD09" w14:textId="77777777" w:rsidTr="00682E66">
        <w:trPr>
          <w:trHeight w:val="761"/>
        </w:trPr>
        <w:tc>
          <w:tcPr>
            <w:tcW w:w="3828" w:type="dxa"/>
          </w:tcPr>
          <w:p w14:paraId="1AE96D00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08075878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73DCA00D" w14:textId="77777777"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14:paraId="71F50B48" w14:textId="77777777" w:rsidR="00E57AFF" w:rsidRPr="00011BC7" w:rsidRDefault="003C04CD" w:rsidP="00FE749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начальник відділу прикордонного інспекційного контролю «Ковель»</w:t>
            </w:r>
          </w:p>
        </w:tc>
      </w:tr>
      <w:tr w:rsidR="001A1D45" w:rsidRPr="00011BC7" w14:paraId="2968FE37" w14:textId="77777777" w:rsidTr="00682E66">
        <w:trPr>
          <w:trHeight w:val="761"/>
        </w:trPr>
        <w:tc>
          <w:tcPr>
            <w:tcW w:w="3828" w:type="dxa"/>
          </w:tcPr>
          <w:p w14:paraId="1CD9A14D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640DD92B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666D0E40" w14:textId="50B60120" w:rsidR="001A1D45" w:rsidRPr="00011BC7" w:rsidRDefault="001A1D45" w:rsidP="001A1D4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14:paraId="1C4146C6" w14:textId="77777777" w:rsidR="001A1D45" w:rsidRDefault="001A1D45" w:rsidP="001A1D4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заступник начальник відділу поліції з превентивної діяльності Ковельського районного управління поліції ГУНП у Волинській області (за згодою)</w:t>
            </w:r>
          </w:p>
          <w:p w14:paraId="00C890D5" w14:textId="4567D02D" w:rsidR="001A1D45" w:rsidRDefault="001A1D45" w:rsidP="001A1D4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D45" w:rsidRPr="00011BC7" w14:paraId="04597A99" w14:textId="77777777" w:rsidTr="00682E66">
        <w:trPr>
          <w:trHeight w:val="761"/>
        </w:trPr>
        <w:tc>
          <w:tcPr>
            <w:tcW w:w="3828" w:type="dxa"/>
          </w:tcPr>
          <w:p w14:paraId="02512A6E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7ED56F56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4D382421" w14:textId="71561412" w:rsidR="001A1D45" w:rsidRDefault="001A1D45" w:rsidP="001A1D4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14:paraId="5E75C792" w14:textId="77777777" w:rsidR="00A6072A" w:rsidRDefault="00A6072A" w:rsidP="00A6072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Ковельської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районної державної лікарні ветеринарної медицини</w:t>
            </w:r>
          </w:p>
          <w:p w14:paraId="7DCEDF4D" w14:textId="77777777" w:rsidR="001A1D45" w:rsidRDefault="001A1D45" w:rsidP="001A1D4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04CD" w:rsidRPr="00011BC7" w14:paraId="1A9DFAC1" w14:textId="77777777" w:rsidTr="00682E66">
        <w:trPr>
          <w:trHeight w:val="761"/>
        </w:trPr>
        <w:tc>
          <w:tcPr>
            <w:tcW w:w="3828" w:type="dxa"/>
          </w:tcPr>
          <w:p w14:paraId="5D1D2AFB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4306CFF3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1DA307A5" w14:textId="77777777" w:rsidR="003C04CD" w:rsidRPr="00011BC7" w:rsidRDefault="003C04C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14:paraId="12690588" w14:textId="77777777" w:rsidR="003C04CD" w:rsidRDefault="003C04CD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голова Ковельської міськрайонної організації УТМР</w:t>
            </w:r>
            <w:r w:rsidR="00BF2A56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14:paraId="6205FBE9" w14:textId="77777777" w:rsidR="00E916AE" w:rsidRPr="00011BC7" w:rsidRDefault="00E916AE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04CD" w:rsidRPr="00011BC7" w14:paraId="38B095BA" w14:textId="77777777" w:rsidTr="00682E66">
        <w:trPr>
          <w:trHeight w:val="761"/>
        </w:trPr>
        <w:tc>
          <w:tcPr>
            <w:tcW w:w="3828" w:type="dxa"/>
          </w:tcPr>
          <w:p w14:paraId="77648546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6659D320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36CD64A1" w14:textId="0E4CE284" w:rsidR="00A6072A" w:rsidRPr="00011BC7" w:rsidRDefault="00A6072A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14:paraId="5CD7BFD4" w14:textId="77777777" w:rsidR="00C546AD" w:rsidRDefault="00A6072A" w:rsidP="00C546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завідувач Ковельською філією Волинської регіональної державної лабораторії державної служби України з питань безпечності та захисту споживачів</w:t>
            </w:r>
          </w:p>
          <w:p w14:paraId="009A40B2" w14:textId="7E441061" w:rsidR="00A6072A" w:rsidRPr="00011BC7" w:rsidRDefault="00A6072A" w:rsidP="00C546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04CD" w:rsidRPr="00011BC7" w14:paraId="3BC04DC0" w14:textId="77777777" w:rsidTr="00682E66">
        <w:trPr>
          <w:trHeight w:val="761"/>
        </w:trPr>
        <w:tc>
          <w:tcPr>
            <w:tcW w:w="3828" w:type="dxa"/>
          </w:tcPr>
          <w:p w14:paraId="1F0566D7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2D471562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53B0BC55" w14:textId="77777777" w:rsidR="003C04CD" w:rsidRPr="00011BC7" w:rsidRDefault="003C04C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12" w:type="dxa"/>
          </w:tcPr>
          <w:p w14:paraId="3E35E112" w14:textId="77777777" w:rsidR="00C546AD" w:rsidRDefault="00C546AD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- державний інспектор з охорони навколишнього природного середовища Волинської області</w:t>
            </w:r>
            <w:r w:rsidR="00F720ED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14:paraId="3408415D" w14:textId="77777777" w:rsidR="002532AF" w:rsidRPr="00011BC7" w:rsidRDefault="002532AF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6AD" w:rsidRPr="00011BC7" w14:paraId="5E3E00DD" w14:textId="77777777" w:rsidTr="00682E66">
        <w:trPr>
          <w:trHeight w:val="761"/>
        </w:trPr>
        <w:tc>
          <w:tcPr>
            <w:tcW w:w="3828" w:type="dxa"/>
          </w:tcPr>
          <w:p w14:paraId="1B0C0AD3" w14:textId="77777777" w:rsid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</w:p>
          <w:p w14:paraId="3807F94D" w14:textId="77777777" w:rsidR="001871CA" w:rsidRPr="001871CA" w:rsidRDefault="001871CA" w:rsidP="001871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</w:p>
          <w:p w14:paraId="2FDE3FA8" w14:textId="77777777" w:rsidR="00C546AD" w:rsidRDefault="00C546AD" w:rsidP="00C5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</w:tcPr>
          <w:p w14:paraId="7C3CE106" w14:textId="77777777" w:rsidR="00925C8F" w:rsidRPr="00011BC7" w:rsidRDefault="00925C8F" w:rsidP="00925C8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безпечності харчових продукті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ветеринарної медицини Ковельського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ГУ </w:t>
            </w:r>
            <w:proofErr w:type="spellStart"/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Волинській області</w:t>
            </w:r>
          </w:p>
          <w:p w14:paraId="4691B0F2" w14:textId="77777777" w:rsidR="00C546AD" w:rsidRPr="00011BC7" w:rsidRDefault="00C546A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5ADD93" w14:textId="77777777" w:rsidR="0072508F" w:rsidRPr="002532AF" w:rsidRDefault="002532AF" w:rsidP="002532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53F34225" w14:textId="77777777" w:rsidR="002532AF" w:rsidRPr="002532AF" w:rsidRDefault="002532AF" w:rsidP="0072508F">
      <w:pPr>
        <w:rPr>
          <w:rFonts w:ascii="Times New Roman" w:hAnsi="Times New Roman" w:cs="Times New Roman"/>
          <w:sz w:val="28"/>
          <w:szCs w:val="28"/>
        </w:rPr>
      </w:pPr>
    </w:p>
    <w:p w14:paraId="363D54F1" w14:textId="77777777" w:rsidR="002532AF" w:rsidRPr="002532AF" w:rsidRDefault="002532AF" w:rsidP="0072508F">
      <w:pPr>
        <w:rPr>
          <w:rFonts w:ascii="Times New Roman" w:hAnsi="Times New Roman" w:cs="Times New Roman"/>
          <w:sz w:val="28"/>
          <w:szCs w:val="28"/>
        </w:rPr>
      </w:pPr>
    </w:p>
    <w:p w14:paraId="69F070AC" w14:textId="77777777" w:rsidR="002532AF" w:rsidRPr="002532AF" w:rsidRDefault="002532AF" w:rsidP="0072508F">
      <w:pPr>
        <w:rPr>
          <w:rFonts w:ascii="Times New Roman" w:hAnsi="Times New Roman" w:cs="Times New Roman"/>
          <w:sz w:val="28"/>
          <w:szCs w:val="28"/>
        </w:rPr>
      </w:pPr>
    </w:p>
    <w:sectPr w:rsidR="002532AF" w:rsidRPr="002532AF" w:rsidSect="00925C8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7AA04" w14:textId="77777777" w:rsidR="00FE68B0" w:rsidRDefault="00FE68B0" w:rsidP="00011BC7">
      <w:pPr>
        <w:spacing w:after="0" w:line="240" w:lineRule="auto"/>
      </w:pPr>
      <w:r>
        <w:separator/>
      </w:r>
    </w:p>
  </w:endnote>
  <w:endnote w:type="continuationSeparator" w:id="0">
    <w:p w14:paraId="6AF67FA3" w14:textId="77777777" w:rsidR="00FE68B0" w:rsidRDefault="00FE68B0" w:rsidP="0001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6FECE" w14:textId="77777777" w:rsidR="00FE68B0" w:rsidRDefault="00FE68B0" w:rsidP="00011BC7">
      <w:pPr>
        <w:spacing w:after="0" w:line="240" w:lineRule="auto"/>
      </w:pPr>
      <w:r>
        <w:separator/>
      </w:r>
    </w:p>
  </w:footnote>
  <w:footnote w:type="continuationSeparator" w:id="0">
    <w:p w14:paraId="5C5D3D97" w14:textId="77777777" w:rsidR="00FE68B0" w:rsidRDefault="00FE68B0" w:rsidP="00011B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A6"/>
    <w:rsid w:val="00011BC7"/>
    <w:rsid w:val="000A7C1B"/>
    <w:rsid w:val="001871CA"/>
    <w:rsid w:val="001A1D45"/>
    <w:rsid w:val="00222156"/>
    <w:rsid w:val="002229BA"/>
    <w:rsid w:val="002532AF"/>
    <w:rsid w:val="002E6323"/>
    <w:rsid w:val="003C04CD"/>
    <w:rsid w:val="00480E64"/>
    <w:rsid w:val="004F2852"/>
    <w:rsid w:val="004F649D"/>
    <w:rsid w:val="00592CB4"/>
    <w:rsid w:val="005C0F99"/>
    <w:rsid w:val="00682E66"/>
    <w:rsid w:val="006D0BF2"/>
    <w:rsid w:val="007034DA"/>
    <w:rsid w:val="0072508F"/>
    <w:rsid w:val="00725803"/>
    <w:rsid w:val="00776E24"/>
    <w:rsid w:val="0081016A"/>
    <w:rsid w:val="00887D14"/>
    <w:rsid w:val="008F55B1"/>
    <w:rsid w:val="009177B6"/>
    <w:rsid w:val="00925C8F"/>
    <w:rsid w:val="00933C0F"/>
    <w:rsid w:val="0099004E"/>
    <w:rsid w:val="00A1385C"/>
    <w:rsid w:val="00A6072A"/>
    <w:rsid w:val="00B931EB"/>
    <w:rsid w:val="00B95C6B"/>
    <w:rsid w:val="00BF2A56"/>
    <w:rsid w:val="00C23460"/>
    <w:rsid w:val="00C546AD"/>
    <w:rsid w:val="00C6581C"/>
    <w:rsid w:val="00D70E23"/>
    <w:rsid w:val="00DF10A9"/>
    <w:rsid w:val="00E05BFE"/>
    <w:rsid w:val="00E37904"/>
    <w:rsid w:val="00E57AFF"/>
    <w:rsid w:val="00E916AE"/>
    <w:rsid w:val="00EB7242"/>
    <w:rsid w:val="00EE1CCD"/>
    <w:rsid w:val="00EF2B1A"/>
    <w:rsid w:val="00F0434E"/>
    <w:rsid w:val="00F32EC4"/>
    <w:rsid w:val="00F345BE"/>
    <w:rsid w:val="00F43DA6"/>
    <w:rsid w:val="00F720ED"/>
    <w:rsid w:val="00FE330A"/>
    <w:rsid w:val="00FE68B0"/>
    <w:rsid w:val="00FE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17221"/>
  <w15:docId w15:val="{2F4151D1-0BF7-4DCA-979F-0A0E8CEC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9004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11BC7"/>
  </w:style>
  <w:style w:type="paragraph" w:styleId="a7">
    <w:name w:val="footer"/>
    <w:basedOn w:val="a"/>
    <w:link w:val="a8"/>
    <w:uiPriority w:val="99"/>
    <w:unhideWhenUsed/>
    <w:rsid w:val="0001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11BC7"/>
  </w:style>
  <w:style w:type="paragraph" w:styleId="a9">
    <w:name w:val="List Paragraph"/>
    <w:basedOn w:val="a"/>
    <w:uiPriority w:val="34"/>
    <w:qFormat/>
    <w:rsid w:val="00E57AFF"/>
    <w:pPr>
      <w:ind w:left="720"/>
      <w:contextualSpacing/>
    </w:pPr>
  </w:style>
  <w:style w:type="table" w:styleId="aa">
    <w:name w:val="Table Grid"/>
    <w:basedOn w:val="a1"/>
    <w:uiPriority w:val="39"/>
    <w:rsid w:val="001A1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CAF2C-E18B-4FEB-9F7B-EF5F5C75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Ковель</dc:creator>
  <cp:lastModifiedBy>G</cp:lastModifiedBy>
  <cp:revision>8</cp:revision>
  <cp:lastPrinted>2024-07-12T09:36:00Z</cp:lastPrinted>
  <dcterms:created xsi:type="dcterms:W3CDTF">2024-07-12T08:23:00Z</dcterms:created>
  <dcterms:modified xsi:type="dcterms:W3CDTF">2024-12-11T08:23:00Z</dcterms:modified>
</cp:coreProperties>
</file>