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220C8FAA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255A87">
              <w:rPr>
                <w:sz w:val="28"/>
                <w:szCs w:val="28"/>
                <w:lang w:val="uk-UA"/>
              </w:rPr>
              <w:t>27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9D0935">
              <w:rPr>
                <w:sz w:val="28"/>
                <w:szCs w:val="28"/>
                <w:lang w:val="uk-UA"/>
              </w:rPr>
              <w:t>березня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EC2716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6100B5D7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255A87">
              <w:rPr>
                <w:sz w:val="28"/>
                <w:szCs w:val="28"/>
                <w:lang w:val="uk-UA"/>
              </w:rPr>
              <w:t xml:space="preserve"> 48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68BFCD34" w14:textId="1D15C779" w:rsidR="006E724B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</w:t>
      </w:r>
      <w:r w:rsidR="00277BF0">
        <w:rPr>
          <w:sz w:val="28"/>
          <w:szCs w:val="28"/>
          <w:lang w:val="uk-UA"/>
        </w:rPr>
        <w:t>у</w:t>
      </w:r>
      <w:r w:rsidR="0014345C" w:rsidRPr="001971BA">
        <w:rPr>
          <w:sz w:val="28"/>
          <w:szCs w:val="28"/>
          <w:lang w:val="uk-UA"/>
        </w:rPr>
        <w:t xml:space="preserve"> землеустрою щодо відведення </w:t>
      </w:r>
    </w:p>
    <w:p w14:paraId="0D1817FF" w14:textId="599599D4" w:rsidR="00D9526A" w:rsidRPr="00D9526A" w:rsidRDefault="006E724B" w:rsidP="006C74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передачі </w:t>
      </w:r>
      <w:r w:rsidR="0014345C" w:rsidRPr="001971BA">
        <w:rPr>
          <w:sz w:val="28"/>
          <w:szCs w:val="28"/>
          <w:lang w:val="uk-UA"/>
        </w:rPr>
        <w:t>земельн</w:t>
      </w:r>
      <w:r w:rsidR="00277BF0">
        <w:rPr>
          <w:sz w:val="28"/>
          <w:szCs w:val="28"/>
          <w:lang w:val="uk-UA"/>
        </w:rPr>
        <w:t>ої</w:t>
      </w:r>
      <w:r w:rsidR="0014345C" w:rsidRPr="001971BA">
        <w:rPr>
          <w:sz w:val="28"/>
          <w:szCs w:val="28"/>
          <w:lang w:val="uk-UA"/>
        </w:rPr>
        <w:t xml:space="preserve"> ділян</w:t>
      </w:r>
      <w:r w:rsidR="00277BF0">
        <w:rPr>
          <w:sz w:val="28"/>
          <w:szCs w:val="28"/>
          <w:lang w:val="uk-UA"/>
        </w:rPr>
        <w:t>ки</w:t>
      </w:r>
      <w:r w:rsidR="0014345C" w:rsidRPr="00197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постійне користування</w:t>
      </w:r>
    </w:p>
    <w:p w14:paraId="44E95E71" w14:textId="77777777" w:rsidR="00D9526A" w:rsidRPr="00D9526A" w:rsidRDefault="00D9526A" w:rsidP="006C74D3">
      <w:pPr>
        <w:jc w:val="both"/>
        <w:rPr>
          <w:sz w:val="28"/>
          <w:szCs w:val="28"/>
          <w:lang w:val="uk-UA"/>
        </w:rPr>
      </w:pPr>
    </w:p>
    <w:p w14:paraId="16923FC3" w14:textId="217272EF" w:rsidR="00621E6D" w:rsidRDefault="00D9526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статей 17, 77, </w:t>
      </w:r>
      <w:r w:rsidR="00F929E6">
        <w:rPr>
          <w:rStyle w:val="rvts9"/>
          <w:b/>
          <w:bCs/>
          <w:color w:val="333333"/>
          <w:shd w:val="clear" w:color="auto" w:fill="FFFFFF"/>
        </w:rPr>
        <w:t> </w:t>
      </w:r>
      <w:r w:rsidR="00F929E6" w:rsidRPr="00C810BE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F929E6" w:rsidRPr="00C810B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, 84, 92, 116, 122, 123, 125, 126, 186 </w:t>
      </w:r>
      <w:r w:rsidR="00F929E6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мельного кодексу України, 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B72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685B72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685B7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F929E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929E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>акон</w:t>
      </w:r>
      <w:r w:rsidR="00E379F6">
        <w:rPr>
          <w:rStyle w:val="FontStyle11"/>
          <w:color w:val="000000"/>
          <w:sz w:val="28"/>
          <w:szCs w:val="28"/>
          <w:lang w:val="uk-UA" w:eastAsia="uk-UA"/>
        </w:rPr>
        <w:t>ів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України «Про використання земель оборони», «Про землеустрій»,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«Про Державний земельний кадастр»,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="009B4EA6" w:rsidRPr="009B4EA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6 прикордонного Волинського загону Державної прикордонної служби України </w:t>
      </w:r>
      <w:proofErr w:type="spellStart"/>
      <w:r w:rsidR="00EC2716" w:rsidRPr="001E0C8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C2716" w:rsidRPr="001E0C83">
        <w:rPr>
          <w:rFonts w:ascii="Times New Roman" w:hAnsi="Times New Roman" w:cs="Times New Roman"/>
          <w:sz w:val="28"/>
          <w:szCs w:val="28"/>
        </w:rPr>
        <w:t xml:space="preserve"> 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23.03</w:t>
      </w:r>
      <w:r w:rsidR="00EC2716" w:rsidRPr="001E0C83">
        <w:rPr>
          <w:rFonts w:ascii="Times New Roman" w:hAnsi="Times New Roman" w:cs="Times New Roman"/>
          <w:sz w:val="28"/>
          <w:szCs w:val="28"/>
        </w:rPr>
        <w:t>.202</w:t>
      </w:r>
      <w:r w:rsidR="00E87E2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2716" w:rsidRPr="001E0C83">
        <w:rPr>
          <w:rFonts w:ascii="Times New Roman" w:hAnsi="Times New Roman" w:cs="Times New Roman"/>
          <w:sz w:val="28"/>
          <w:szCs w:val="28"/>
        </w:rPr>
        <w:t xml:space="preserve"> № 06.1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C2716" w:rsidRPr="001E0C83">
        <w:rPr>
          <w:rFonts w:ascii="Times New Roman" w:hAnsi="Times New Roman" w:cs="Times New Roman"/>
          <w:sz w:val="28"/>
          <w:szCs w:val="28"/>
        </w:rPr>
        <w:t>/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3207</w:t>
      </w:r>
      <w:r w:rsidR="00EC2716" w:rsidRPr="001E0C83">
        <w:rPr>
          <w:rFonts w:ascii="Times New Roman" w:hAnsi="Times New Roman" w:cs="Times New Roman"/>
          <w:sz w:val="28"/>
          <w:szCs w:val="28"/>
        </w:rPr>
        <w:t>-2</w:t>
      </w:r>
      <w:r w:rsidR="006A4693" w:rsidRPr="001E0C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2716" w:rsidRPr="001E0C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C2716" w:rsidRPr="001E0C83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="009B4EA6" w:rsidRPr="001E0C8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щодо відведення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19.02.2024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№ НВ-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3500199722024</w:t>
      </w:r>
      <w:r w:rsidRPr="00E35E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5B94F5" w14:textId="77777777" w:rsidR="00621E6D" w:rsidRDefault="00621E6D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00EE61" w14:textId="6FBB53E3" w:rsidR="00E05682" w:rsidRDefault="00C35B12" w:rsidP="001C4AB0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E05682">
        <w:rPr>
          <w:rFonts w:ascii="Times New Roman" w:hAnsi="Times New Roman" w:cs="Times New Roman"/>
          <w:sz w:val="28"/>
          <w:szCs w:val="28"/>
          <w:lang w:val="uk-UA" w:eastAsia="uk-UA"/>
        </w:rPr>
        <w:t>проек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>т землеустрою щодо відведення земельн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постійне користування </w:t>
      </w:r>
      <w:r w:rsidR="004E6C36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>В/Ч 9971) для розміщення та постійної діяльності Державної прикордонної служби, як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розташован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 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 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вул. </w:t>
      </w:r>
      <w:r w:rsidR="00D92E5D">
        <w:rPr>
          <w:rFonts w:ascii="Times New Roman" w:hAnsi="Times New Roman" w:cs="Times New Roman"/>
          <w:sz w:val="28"/>
          <w:szCs w:val="28"/>
          <w:lang w:val="uk-UA" w:eastAsia="uk-UA"/>
        </w:rPr>
        <w:t>Незалежності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с. </w:t>
      </w:r>
      <w:r w:rsidR="00D92E5D">
        <w:rPr>
          <w:rFonts w:ascii="Times New Roman" w:hAnsi="Times New Roman" w:cs="Times New Roman"/>
          <w:sz w:val="28"/>
          <w:szCs w:val="28"/>
          <w:lang w:val="uk-UA" w:eastAsia="uk-UA"/>
        </w:rPr>
        <w:t>Гута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D92E5D">
        <w:rPr>
          <w:rFonts w:ascii="Times New Roman" w:hAnsi="Times New Roman" w:cs="Times New Roman"/>
          <w:sz w:val="28"/>
          <w:szCs w:val="28"/>
          <w:lang w:val="uk-UA" w:eastAsia="uk-UA"/>
        </w:rPr>
        <w:t>Заболоттівської</w:t>
      </w:r>
      <w:proofErr w:type="spellEnd"/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 Ковельського району Волинської області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68FD5A5" w14:textId="77777777" w:rsidR="00E05682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DA783" w14:textId="5ED2DF0F" w:rsidR="0007621E" w:rsidRDefault="00C35B12" w:rsidP="007C38B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05682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Передати 6 прикордонному Волинському загону Державної прикордонної служби України</w:t>
      </w:r>
      <w:r w:rsidR="009B7E9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(код ЄДРПОУ 14321661) у постійне користування земельн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E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із земель промисловості, транспорту,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електронних комунікацій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енергетики, оборони та іншого призначення для розміщення та постійної діяльності Державної прикордонної служби (КВЦПЗ 15.03)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0,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1390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07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4282200:01:007:0311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</w:t>
      </w:r>
      <w:proofErr w:type="spellStart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: Волинська область, Ковельський район, с.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Гута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Незалежності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5B47912D" w14:textId="3D6B5599" w:rsidR="0007621E" w:rsidRPr="006C74D3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(код ЄДРПОУ 14321661):</w:t>
      </w:r>
    </w:p>
    <w:p w14:paraId="0309C2C5" w14:textId="2E5113F0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1) відповідно до вимог чинного законодавства здійснити державну реєстрацію речового права на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у пункті 2 даного розпорядження;</w:t>
      </w:r>
    </w:p>
    <w:p w14:paraId="3B4B797A" w14:textId="432B679D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2) забезпечити використання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2A061616" w14:textId="77777777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України;</w:t>
      </w:r>
    </w:p>
    <w:p w14:paraId="6ABADC74" w14:textId="77777777" w:rsidR="00BA3D3E" w:rsidRDefault="00E05682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4) дотримуватися вимог Закону України «Про використання земель оборони».</w:t>
      </w:r>
    </w:p>
    <w:p w14:paraId="57ADD2DF" w14:textId="77777777" w:rsidR="00BA3D3E" w:rsidRDefault="00BA3D3E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A01F0" w14:textId="61BADAE8" w:rsidR="008126D6" w:rsidRPr="00BA3D3E" w:rsidRDefault="00F34B17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A3D3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26D6" w:rsidRPr="00BA3D3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дій за виконанням цього розпорядження покласти на         першого заступника голови Ковельської райдержадміністрації </w:t>
      </w:r>
      <w:proofErr w:type="spellStart"/>
      <w:r w:rsidR="00CB16F6" w:rsidRPr="00CB16F6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CB16F6" w:rsidRPr="00CB16F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CB16F6" w:rsidRPr="00CB16F6">
        <w:rPr>
          <w:rFonts w:ascii="Times New Roman" w:hAnsi="Times New Roman" w:cs="Times New Roman"/>
          <w:sz w:val="28"/>
          <w:szCs w:val="28"/>
          <w:lang w:val="uk-UA"/>
        </w:rPr>
        <w:t>я Прізвище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>, 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 xml:space="preserve">Інна </w:t>
      </w:r>
      <w:proofErr w:type="spellStart"/>
      <w:r w:rsidRPr="009C7308">
        <w:rPr>
          <w:rFonts w:eastAsia="Arial Unicode MS"/>
          <w:lang w:val="uk-UA"/>
        </w:rPr>
        <w:t>Боць</w:t>
      </w:r>
      <w:proofErr w:type="spellEnd"/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961F78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1AD4F" w14:textId="77777777" w:rsidR="00B26FCC" w:rsidRDefault="00B26FCC" w:rsidP="00C27CBA">
      <w:r>
        <w:separator/>
      </w:r>
    </w:p>
  </w:endnote>
  <w:endnote w:type="continuationSeparator" w:id="0">
    <w:p w14:paraId="4456F640" w14:textId="77777777" w:rsidR="00B26FCC" w:rsidRDefault="00B26FCC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41B1D" w14:textId="77777777" w:rsidR="00B26FCC" w:rsidRDefault="00B26FCC" w:rsidP="00C27CBA">
      <w:r>
        <w:separator/>
      </w:r>
    </w:p>
  </w:footnote>
  <w:footnote w:type="continuationSeparator" w:id="0">
    <w:p w14:paraId="397747DD" w14:textId="77777777" w:rsidR="00B26FCC" w:rsidRDefault="00B26FCC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00F3"/>
    <w:rsid w:val="00026568"/>
    <w:rsid w:val="00041B27"/>
    <w:rsid w:val="00041D58"/>
    <w:rsid w:val="00042E57"/>
    <w:rsid w:val="00067DBC"/>
    <w:rsid w:val="0007621E"/>
    <w:rsid w:val="00082008"/>
    <w:rsid w:val="00086D40"/>
    <w:rsid w:val="0008796B"/>
    <w:rsid w:val="00093671"/>
    <w:rsid w:val="00096269"/>
    <w:rsid w:val="000A2C7E"/>
    <w:rsid w:val="000A5892"/>
    <w:rsid w:val="000B2E4C"/>
    <w:rsid w:val="000B55D5"/>
    <w:rsid w:val="000C2F98"/>
    <w:rsid w:val="000C7134"/>
    <w:rsid w:val="000E2D9B"/>
    <w:rsid w:val="00102785"/>
    <w:rsid w:val="00103902"/>
    <w:rsid w:val="00103E09"/>
    <w:rsid w:val="001042AB"/>
    <w:rsid w:val="00113A2D"/>
    <w:rsid w:val="001140D2"/>
    <w:rsid w:val="001210E4"/>
    <w:rsid w:val="00127564"/>
    <w:rsid w:val="00133813"/>
    <w:rsid w:val="00141D1A"/>
    <w:rsid w:val="0014345C"/>
    <w:rsid w:val="00147F19"/>
    <w:rsid w:val="001563FC"/>
    <w:rsid w:val="001640E0"/>
    <w:rsid w:val="00167017"/>
    <w:rsid w:val="00170076"/>
    <w:rsid w:val="00170BA7"/>
    <w:rsid w:val="001710E7"/>
    <w:rsid w:val="00176BF5"/>
    <w:rsid w:val="00177986"/>
    <w:rsid w:val="001803D2"/>
    <w:rsid w:val="00182D44"/>
    <w:rsid w:val="001923F4"/>
    <w:rsid w:val="001937DE"/>
    <w:rsid w:val="001971BA"/>
    <w:rsid w:val="001B3554"/>
    <w:rsid w:val="001C20C0"/>
    <w:rsid w:val="001C4AB0"/>
    <w:rsid w:val="001C59F9"/>
    <w:rsid w:val="001D1112"/>
    <w:rsid w:val="001D6158"/>
    <w:rsid w:val="001E05F8"/>
    <w:rsid w:val="001E0C83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55A87"/>
    <w:rsid w:val="002674E8"/>
    <w:rsid w:val="00277BF0"/>
    <w:rsid w:val="002807F3"/>
    <w:rsid w:val="002817BA"/>
    <w:rsid w:val="002951B8"/>
    <w:rsid w:val="00295FA1"/>
    <w:rsid w:val="00297EA4"/>
    <w:rsid w:val="002B3A50"/>
    <w:rsid w:val="002D065F"/>
    <w:rsid w:val="002D510B"/>
    <w:rsid w:val="002D5C90"/>
    <w:rsid w:val="002D5DEB"/>
    <w:rsid w:val="002E3211"/>
    <w:rsid w:val="00300A5D"/>
    <w:rsid w:val="00311CB8"/>
    <w:rsid w:val="00314955"/>
    <w:rsid w:val="00320462"/>
    <w:rsid w:val="003227C8"/>
    <w:rsid w:val="00323CF4"/>
    <w:rsid w:val="00325ABC"/>
    <w:rsid w:val="00327824"/>
    <w:rsid w:val="003347C1"/>
    <w:rsid w:val="00342CDD"/>
    <w:rsid w:val="003466E6"/>
    <w:rsid w:val="0034786D"/>
    <w:rsid w:val="00347DA2"/>
    <w:rsid w:val="0035017A"/>
    <w:rsid w:val="00352950"/>
    <w:rsid w:val="003533A4"/>
    <w:rsid w:val="003657F8"/>
    <w:rsid w:val="003855B7"/>
    <w:rsid w:val="0039575A"/>
    <w:rsid w:val="003B05EC"/>
    <w:rsid w:val="003B68FD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41BEA"/>
    <w:rsid w:val="00453F4C"/>
    <w:rsid w:val="00463384"/>
    <w:rsid w:val="0046378E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6C36"/>
    <w:rsid w:val="00506CF8"/>
    <w:rsid w:val="005126D8"/>
    <w:rsid w:val="00514B6A"/>
    <w:rsid w:val="005220B4"/>
    <w:rsid w:val="0052767A"/>
    <w:rsid w:val="0053700F"/>
    <w:rsid w:val="005468AE"/>
    <w:rsid w:val="005620B5"/>
    <w:rsid w:val="0056367A"/>
    <w:rsid w:val="00565C27"/>
    <w:rsid w:val="005703C5"/>
    <w:rsid w:val="00570808"/>
    <w:rsid w:val="005725D8"/>
    <w:rsid w:val="00572B30"/>
    <w:rsid w:val="00574C80"/>
    <w:rsid w:val="005847B4"/>
    <w:rsid w:val="00597E29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73364"/>
    <w:rsid w:val="00674A60"/>
    <w:rsid w:val="0068143D"/>
    <w:rsid w:val="00685B72"/>
    <w:rsid w:val="0069248D"/>
    <w:rsid w:val="006A19D1"/>
    <w:rsid w:val="006A4226"/>
    <w:rsid w:val="006A45E0"/>
    <w:rsid w:val="006A4693"/>
    <w:rsid w:val="006A5635"/>
    <w:rsid w:val="006B46FF"/>
    <w:rsid w:val="006B6FDA"/>
    <w:rsid w:val="006C74D3"/>
    <w:rsid w:val="006D33BB"/>
    <w:rsid w:val="006D36B5"/>
    <w:rsid w:val="006D4827"/>
    <w:rsid w:val="006E724B"/>
    <w:rsid w:val="007008B5"/>
    <w:rsid w:val="00717EEC"/>
    <w:rsid w:val="007231A4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B6015"/>
    <w:rsid w:val="007C38B7"/>
    <w:rsid w:val="007D013B"/>
    <w:rsid w:val="007D7A61"/>
    <w:rsid w:val="007E4C93"/>
    <w:rsid w:val="007F5DB3"/>
    <w:rsid w:val="00802409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135A"/>
    <w:rsid w:val="00876560"/>
    <w:rsid w:val="00877991"/>
    <w:rsid w:val="0088077C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9160E9"/>
    <w:rsid w:val="00921875"/>
    <w:rsid w:val="009318FB"/>
    <w:rsid w:val="00941FDB"/>
    <w:rsid w:val="00961F78"/>
    <w:rsid w:val="0096222A"/>
    <w:rsid w:val="00963367"/>
    <w:rsid w:val="00963F5D"/>
    <w:rsid w:val="0096660E"/>
    <w:rsid w:val="00970CAB"/>
    <w:rsid w:val="00974E3B"/>
    <w:rsid w:val="00990D5F"/>
    <w:rsid w:val="009B0A7B"/>
    <w:rsid w:val="009B2E11"/>
    <w:rsid w:val="009B4CE1"/>
    <w:rsid w:val="009B4D31"/>
    <w:rsid w:val="009B4EA6"/>
    <w:rsid w:val="009B78ED"/>
    <w:rsid w:val="009B7E9C"/>
    <w:rsid w:val="009C4DFF"/>
    <w:rsid w:val="009C7308"/>
    <w:rsid w:val="009C7FCB"/>
    <w:rsid w:val="009D0935"/>
    <w:rsid w:val="009D7ADD"/>
    <w:rsid w:val="009E1BB7"/>
    <w:rsid w:val="009E40D5"/>
    <w:rsid w:val="009E5042"/>
    <w:rsid w:val="009E700F"/>
    <w:rsid w:val="009E73DE"/>
    <w:rsid w:val="009F5D8D"/>
    <w:rsid w:val="00A11539"/>
    <w:rsid w:val="00A13CAE"/>
    <w:rsid w:val="00A1684C"/>
    <w:rsid w:val="00A227C1"/>
    <w:rsid w:val="00A528CC"/>
    <w:rsid w:val="00A5380D"/>
    <w:rsid w:val="00A55BBD"/>
    <w:rsid w:val="00A62EFD"/>
    <w:rsid w:val="00A74CB5"/>
    <w:rsid w:val="00A80265"/>
    <w:rsid w:val="00A95229"/>
    <w:rsid w:val="00AA34D9"/>
    <w:rsid w:val="00AA530C"/>
    <w:rsid w:val="00AB774D"/>
    <w:rsid w:val="00AC42B5"/>
    <w:rsid w:val="00AD53A6"/>
    <w:rsid w:val="00AD59EA"/>
    <w:rsid w:val="00AD7DD9"/>
    <w:rsid w:val="00AE1071"/>
    <w:rsid w:val="00AE7C4C"/>
    <w:rsid w:val="00AF0712"/>
    <w:rsid w:val="00AF47AD"/>
    <w:rsid w:val="00AF5360"/>
    <w:rsid w:val="00AF7D94"/>
    <w:rsid w:val="00B003DD"/>
    <w:rsid w:val="00B004AC"/>
    <w:rsid w:val="00B15FCB"/>
    <w:rsid w:val="00B212D8"/>
    <w:rsid w:val="00B2413F"/>
    <w:rsid w:val="00B26FCC"/>
    <w:rsid w:val="00B32DE5"/>
    <w:rsid w:val="00B34EAC"/>
    <w:rsid w:val="00B35E51"/>
    <w:rsid w:val="00B40D95"/>
    <w:rsid w:val="00B41D19"/>
    <w:rsid w:val="00B56152"/>
    <w:rsid w:val="00B6482D"/>
    <w:rsid w:val="00B75F29"/>
    <w:rsid w:val="00B76A9D"/>
    <w:rsid w:val="00B850D6"/>
    <w:rsid w:val="00B871DD"/>
    <w:rsid w:val="00B97F34"/>
    <w:rsid w:val="00BA1322"/>
    <w:rsid w:val="00BA3D3E"/>
    <w:rsid w:val="00BA67E8"/>
    <w:rsid w:val="00BA78A5"/>
    <w:rsid w:val="00BA7BA8"/>
    <w:rsid w:val="00BB3181"/>
    <w:rsid w:val="00BB4B2F"/>
    <w:rsid w:val="00BD2898"/>
    <w:rsid w:val="00BD3168"/>
    <w:rsid w:val="00BD48F1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387E"/>
    <w:rsid w:val="00C35B12"/>
    <w:rsid w:val="00C36AAB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B16F6"/>
    <w:rsid w:val="00CC5F73"/>
    <w:rsid w:val="00CD0F92"/>
    <w:rsid w:val="00CD465F"/>
    <w:rsid w:val="00CD68B0"/>
    <w:rsid w:val="00CE048C"/>
    <w:rsid w:val="00CE6E63"/>
    <w:rsid w:val="00D00379"/>
    <w:rsid w:val="00D057A9"/>
    <w:rsid w:val="00D5620A"/>
    <w:rsid w:val="00D5763A"/>
    <w:rsid w:val="00D60977"/>
    <w:rsid w:val="00D74E8F"/>
    <w:rsid w:val="00D91698"/>
    <w:rsid w:val="00D92E5D"/>
    <w:rsid w:val="00D9526A"/>
    <w:rsid w:val="00D95BDC"/>
    <w:rsid w:val="00DA387C"/>
    <w:rsid w:val="00DA436A"/>
    <w:rsid w:val="00DC0F16"/>
    <w:rsid w:val="00DC6492"/>
    <w:rsid w:val="00DC66A8"/>
    <w:rsid w:val="00DD439B"/>
    <w:rsid w:val="00DD74D2"/>
    <w:rsid w:val="00DE319B"/>
    <w:rsid w:val="00DE3866"/>
    <w:rsid w:val="00DF708D"/>
    <w:rsid w:val="00E05682"/>
    <w:rsid w:val="00E16618"/>
    <w:rsid w:val="00E22E0E"/>
    <w:rsid w:val="00E32057"/>
    <w:rsid w:val="00E35EAF"/>
    <w:rsid w:val="00E36BB2"/>
    <w:rsid w:val="00E379F6"/>
    <w:rsid w:val="00E417B9"/>
    <w:rsid w:val="00E44179"/>
    <w:rsid w:val="00E539FC"/>
    <w:rsid w:val="00E5567C"/>
    <w:rsid w:val="00E87E20"/>
    <w:rsid w:val="00E91AD4"/>
    <w:rsid w:val="00EA7408"/>
    <w:rsid w:val="00EB60E5"/>
    <w:rsid w:val="00EC2716"/>
    <w:rsid w:val="00ED0219"/>
    <w:rsid w:val="00ED08BD"/>
    <w:rsid w:val="00ED207E"/>
    <w:rsid w:val="00ED2FB4"/>
    <w:rsid w:val="00EE13E3"/>
    <w:rsid w:val="00EE5FBF"/>
    <w:rsid w:val="00EE66B5"/>
    <w:rsid w:val="00EF1157"/>
    <w:rsid w:val="00EF6080"/>
    <w:rsid w:val="00F0463B"/>
    <w:rsid w:val="00F05B95"/>
    <w:rsid w:val="00F10830"/>
    <w:rsid w:val="00F23E24"/>
    <w:rsid w:val="00F34B17"/>
    <w:rsid w:val="00F37E0C"/>
    <w:rsid w:val="00F560B7"/>
    <w:rsid w:val="00F60E59"/>
    <w:rsid w:val="00F7065B"/>
    <w:rsid w:val="00F7305E"/>
    <w:rsid w:val="00F81FC7"/>
    <w:rsid w:val="00F82050"/>
    <w:rsid w:val="00F84BC1"/>
    <w:rsid w:val="00F90E14"/>
    <w:rsid w:val="00F929E6"/>
    <w:rsid w:val="00F92F10"/>
    <w:rsid w:val="00F97244"/>
    <w:rsid w:val="00FA16DF"/>
    <w:rsid w:val="00FB0ABB"/>
    <w:rsid w:val="00FB6121"/>
    <w:rsid w:val="00FC0C98"/>
    <w:rsid w:val="00FC70AE"/>
    <w:rsid w:val="00FE1528"/>
    <w:rsid w:val="00FE2F3A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103902"/>
  </w:style>
  <w:style w:type="character" w:customStyle="1" w:styleId="rvts37">
    <w:name w:val="rvts37"/>
    <w:basedOn w:val="a0"/>
    <w:rsid w:val="0010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270</cp:revision>
  <cp:lastPrinted>2023-08-11T08:10:00Z</cp:lastPrinted>
  <dcterms:created xsi:type="dcterms:W3CDTF">2023-08-11T08:05:00Z</dcterms:created>
  <dcterms:modified xsi:type="dcterms:W3CDTF">2024-08-15T10:20:00Z</dcterms:modified>
</cp:coreProperties>
</file>